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9FF35" w14:textId="77777777" w:rsidR="00DA72EE" w:rsidRPr="002A7D9E" w:rsidRDefault="00DA72EE" w:rsidP="002A7D9E">
      <w:pPr>
        <w:rPr>
          <w:rFonts w:ascii="Times New Roman" w:hAnsi="Times New Roman"/>
          <w:bCs/>
        </w:rPr>
      </w:pPr>
    </w:p>
    <w:p w14:paraId="71703D3D" w14:textId="77777777" w:rsidR="00DA72EE" w:rsidRPr="002A7D9E" w:rsidRDefault="00332AA8" w:rsidP="00DA72EE">
      <w:pPr>
        <w:widowControl/>
        <w:suppressAutoHyphens w:val="0"/>
        <w:jc w:val="right"/>
        <w:rPr>
          <w:rFonts w:ascii="Times New Roman" w:eastAsia="Calibri" w:hAnsi="Times New Roman"/>
          <w:b/>
          <w:kern w:val="0"/>
          <w:lang w:eastAsia="en-US"/>
        </w:rPr>
      </w:pPr>
      <w:r w:rsidRPr="002A7D9E">
        <w:rPr>
          <w:rFonts w:ascii="Times New Roman" w:eastAsia="Calibri" w:hAnsi="Times New Roman"/>
          <w:b/>
          <w:kern w:val="0"/>
          <w:lang w:eastAsia="en-US"/>
        </w:rPr>
        <w:t>Załącznik nr 5</w:t>
      </w:r>
    </w:p>
    <w:p w14:paraId="79EA34B5" w14:textId="77777777" w:rsidR="00DA72EE" w:rsidRPr="002A7D9E" w:rsidRDefault="00DA72EE" w:rsidP="00DA72EE">
      <w:pPr>
        <w:widowControl/>
        <w:suppressAutoHyphens w:val="0"/>
        <w:jc w:val="right"/>
        <w:rPr>
          <w:rFonts w:ascii="Times New Roman" w:eastAsia="Calibri" w:hAnsi="Times New Roman"/>
          <w:kern w:val="0"/>
          <w:lang w:eastAsia="en-US"/>
        </w:rPr>
      </w:pPr>
      <w:r w:rsidRPr="002A7D9E">
        <w:rPr>
          <w:rFonts w:ascii="Times New Roman" w:eastAsia="Calibri" w:hAnsi="Times New Roman"/>
          <w:kern w:val="0"/>
          <w:lang w:eastAsia="en-US"/>
        </w:rPr>
        <w:t xml:space="preserve"> </w:t>
      </w:r>
    </w:p>
    <w:p w14:paraId="28F50528" w14:textId="77777777" w:rsidR="00DA72EE" w:rsidRPr="002A7D9E" w:rsidRDefault="00DA72EE" w:rsidP="00DA72EE">
      <w:pPr>
        <w:jc w:val="center"/>
        <w:rPr>
          <w:rFonts w:ascii="Times New Roman" w:hAnsi="Times New Roman"/>
          <w:b/>
          <w:bCs/>
          <w:i/>
        </w:rPr>
      </w:pPr>
      <w:r w:rsidRPr="002A7D9E">
        <w:rPr>
          <w:rFonts w:ascii="Times New Roman" w:hAnsi="Times New Roman"/>
          <w:b/>
          <w:bCs/>
          <w:i/>
        </w:rPr>
        <w:t>PROJEKT UMOWY</w:t>
      </w:r>
    </w:p>
    <w:p w14:paraId="5AD39DAE" w14:textId="77777777" w:rsidR="00DA72EE" w:rsidRPr="002A7D9E" w:rsidRDefault="00DA72EE" w:rsidP="00DA72EE">
      <w:pPr>
        <w:jc w:val="center"/>
        <w:rPr>
          <w:rFonts w:ascii="Times New Roman" w:hAnsi="Times New Roman"/>
          <w:bCs/>
        </w:rPr>
      </w:pPr>
    </w:p>
    <w:p w14:paraId="0355075D" w14:textId="77777777" w:rsidR="00DA72EE" w:rsidRPr="002A7D9E" w:rsidRDefault="00DA72EE" w:rsidP="00DA72EE">
      <w:pPr>
        <w:jc w:val="center"/>
        <w:rPr>
          <w:rFonts w:ascii="Times New Roman" w:hAnsi="Times New Roman"/>
          <w:bCs/>
        </w:rPr>
      </w:pPr>
      <w:r w:rsidRPr="002A7D9E">
        <w:rPr>
          <w:rFonts w:ascii="Times New Roman" w:hAnsi="Times New Roman"/>
          <w:bCs/>
        </w:rPr>
        <w:t>UMOWA nr …………………………………..</w:t>
      </w:r>
    </w:p>
    <w:p w14:paraId="70082485" w14:textId="77777777" w:rsidR="00DA72EE" w:rsidRPr="002A7D9E" w:rsidRDefault="00DA72EE" w:rsidP="00DA72EE">
      <w:pPr>
        <w:jc w:val="center"/>
        <w:rPr>
          <w:rFonts w:ascii="Times New Roman" w:hAnsi="Times New Roman"/>
          <w:bCs/>
        </w:rPr>
      </w:pPr>
      <w:r w:rsidRPr="002A7D9E">
        <w:rPr>
          <w:rFonts w:ascii="Times New Roman" w:hAnsi="Times New Roman"/>
          <w:bCs/>
        </w:rPr>
        <w:t>zawarta w dniu …………………</w:t>
      </w:r>
      <w:proofErr w:type="gramStart"/>
      <w:r w:rsidRPr="002A7D9E">
        <w:rPr>
          <w:rFonts w:ascii="Times New Roman" w:hAnsi="Times New Roman"/>
          <w:bCs/>
        </w:rPr>
        <w:t>…….</w:t>
      </w:r>
      <w:proofErr w:type="gramEnd"/>
      <w:r w:rsidRPr="002A7D9E">
        <w:rPr>
          <w:rFonts w:ascii="Times New Roman" w:hAnsi="Times New Roman"/>
          <w:bCs/>
        </w:rPr>
        <w:t>. r. w Nowem</w:t>
      </w:r>
    </w:p>
    <w:p w14:paraId="1BC9BF67" w14:textId="1DAF5DE6" w:rsidR="008D2505" w:rsidRPr="002A7D9E" w:rsidRDefault="00DA72EE" w:rsidP="008D2505">
      <w:pPr>
        <w:tabs>
          <w:tab w:val="num" w:pos="180"/>
        </w:tabs>
        <w:adjustRightInd w:val="0"/>
        <w:jc w:val="both"/>
        <w:rPr>
          <w:rFonts w:ascii="Times New Roman" w:eastAsia="Times New Roman" w:hAnsi="Times New Roman"/>
          <w:bCs/>
        </w:rPr>
      </w:pPr>
      <w:r w:rsidRPr="002A7D9E">
        <w:rPr>
          <w:rFonts w:ascii="Times New Roman" w:eastAsia="Calibri" w:hAnsi="Times New Roman"/>
          <w:bCs/>
          <w:kern w:val="0"/>
          <w:lang w:eastAsia="en-US"/>
        </w:rPr>
        <w:t>na</w:t>
      </w:r>
      <w:r w:rsidR="008D2505" w:rsidRPr="002A7D9E">
        <w:rPr>
          <w:rFonts w:ascii="Times New Roman" w:eastAsia="Calibri" w:hAnsi="Times New Roman"/>
          <w:bCs/>
          <w:kern w:val="0"/>
          <w:lang w:eastAsia="en-US"/>
        </w:rPr>
        <w:t xml:space="preserve"> realizację zadania pn.:</w:t>
      </w:r>
      <w:r w:rsidRPr="002A7D9E">
        <w:rPr>
          <w:rFonts w:ascii="Times New Roman" w:eastAsia="Calibri" w:hAnsi="Times New Roman"/>
          <w:b/>
          <w:kern w:val="0"/>
          <w:lang w:eastAsia="en-US"/>
        </w:rPr>
        <w:t xml:space="preserve"> </w:t>
      </w:r>
      <w:r w:rsidR="008D2505" w:rsidRPr="002A7D9E">
        <w:rPr>
          <w:rFonts w:ascii="Times New Roman" w:hAnsi="Times New Roman"/>
          <w:bCs/>
        </w:rPr>
        <w:t xml:space="preserve">Specjalistyczne usługi opiekuńcze dla osób z zaburzeniami psychicznymi wykonywane w miejscu zamieszkania osoby chorej na terenie Gminy Nowe </w:t>
      </w:r>
      <w:r w:rsidR="002A7D9E">
        <w:rPr>
          <w:rFonts w:ascii="Times New Roman" w:hAnsi="Times New Roman"/>
          <w:bCs/>
        </w:rPr>
        <w:br/>
      </w:r>
      <w:r w:rsidR="0046794C">
        <w:rPr>
          <w:rFonts w:ascii="Times New Roman" w:hAnsi="Times New Roman"/>
          <w:bCs/>
        </w:rPr>
        <w:t>w 2025</w:t>
      </w:r>
      <w:r w:rsidR="008D2505" w:rsidRPr="002A7D9E">
        <w:rPr>
          <w:rFonts w:ascii="Times New Roman" w:hAnsi="Times New Roman"/>
          <w:bCs/>
        </w:rPr>
        <w:t xml:space="preserve"> roku</w:t>
      </w:r>
      <w:r w:rsidR="008D2505" w:rsidRPr="002A7D9E">
        <w:rPr>
          <w:rFonts w:ascii="Times New Roman" w:eastAsia="Times New Roman" w:hAnsi="Times New Roman"/>
          <w:bCs/>
        </w:rPr>
        <w:t>.</w:t>
      </w:r>
    </w:p>
    <w:p w14:paraId="29A3A7C6" w14:textId="25C09F12" w:rsidR="00DA72EE" w:rsidRPr="002A7D9E" w:rsidRDefault="00DA72EE" w:rsidP="008D2505">
      <w:pPr>
        <w:widowControl/>
        <w:suppressAutoHyphens w:val="0"/>
        <w:jc w:val="center"/>
        <w:rPr>
          <w:rFonts w:ascii="Times New Roman" w:hAnsi="Times New Roman"/>
          <w:bCs/>
        </w:rPr>
      </w:pPr>
    </w:p>
    <w:p w14:paraId="066818B8" w14:textId="77777777" w:rsidR="00DA72EE" w:rsidRPr="002A7D9E" w:rsidRDefault="00DA72EE" w:rsidP="00DA72EE">
      <w:pPr>
        <w:ind w:left="426"/>
        <w:jc w:val="both"/>
        <w:rPr>
          <w:rFonts w:ascii="Times New Roman" w:hAnsi="Times New Roman"/>
          <w:bCs/>
        </w:rPr>
      </w:pPr>
    </w:p>
    <w:p w14:paraId="628910C0" w14:textId="77777777" w:rsidR="00DA72EE" w:rsidRPr="002A7D9E" w:rsidRDefault="00DA72EE" w:rsidP="0046794C">
      <w:pPr>
        <w:jc w:val="both"/>
        <w:rPr>
          <w:rFonts w:ascii="Times New Roman" w:hAnsi="Times New Roman"/>
        </w:rPr>
      </w:pPr>
      <w:r w:rsidRPr="002A7D9E">
        <w:rPr>
          <w:rFonts w:ascii="Times New Roman" w:hAnsi="Times New Roman"/>
        </w:rPr>
        <w:t>Stronami umowy są:</w:t>
      </w:r>
    </w:p>
    <w:p w14:paraId="27FE865D" w14:textId="54D81CB2" w:rsidR="00DA72EE" w:rsidRPr="002A7D9E" w:rsidRDefault="00DA72EE" w:rsidP="0046794C">
      <w:pPr>
        <w:jc w:val="both"/>
        <w:rPr>
          <w:rFonts w:ascii="Times New Roman" w:hAnsi="Times New Roman"/>
        </w:rPr>
      </w:pPr>
      <w:r w:rsidRPr="002A7D9E">
        <w:rPr>
          <w:rFonts w:ascii="Times New Roman" w:hAnsi="Times New Roman"/>
        </w:rPr>
        <w:t xml:space="preserve">Gmina Nowe, Pl. Św. Rocha 5, 86-170 Nowe; NIP 559-14-26-287 w </w:t>
      </w:r>
      <w:r w:rsidR="0046794C" w:rsidRPr="002A7D9E">
        <w:rPr>
          <w:rFonts w:ascii="Times New Roman" w:hAnsi="Times New Roman"/>
        </w:rPr>
        <w:t>imieniu, której</w:t>
      </w:r>
      <w:r w:rsidRPr="002A7D9E">
        <w:rPr>
          <w:rFonts w:ascii="Times New Roman" w:hAnsi="Times New Roman"/>
        </w:rPr>
        <w:t xml:space="preserve"> działa Miejsko</w:t>
      </w:r>
      <w:r w:rsidR="008D2505" w:rsidRPr="002A7D9E">
        <w:rPr>
          <w:rFonts w:ascii="Times New Roman" w:hAnsi="Times New Roman"/>
        </w:rPr>
        <w:t>-</w:t>
      </w:r>
      <w:r w:rsidRPr="002A7D9E">
        <w:rPr>
          <w:rFonts w:ascii="Times New Roman" w:hAnsi="Times New Roman"/>
        </w:rPr>
        <w:t xml:space="preserve"> Gminny Ośrodek Pomocy Społecznej, Plac Św. Rocha 5, 86-170 Nowe,</w:t>
      </w:r>
    </w:p>
    <w:p w14:paraId="6A755514" w14:textId="77777777" w:rsidR="00DA72EE" w:rsidRPr="002A7D9E" w:rsidRDefault="00DA72EE" w:rsidP="0046794C">
      <w:pPr>
        <w:jc w:val="both"/>
        <w:rPr>
          <w:rFonts w:ascii="Times New Roman" w:hAnsi="Times New Roman"/>
        </w:rPr>
      </w:pPr>
      <w:r w:rsidRPr="002A7D9E">
        <w:rPr>
          <w:rFonts w:ascii="Times New Roman" w:hAnsi="Times New Roman"/>
        </w:rPr>
        <w:t>który reprezentuje:</w:t>
      </w:r>
    </w:p>
    <w:p w14:paraId="324DE26B" w14:textId="7625A1F9" w:rsidR="00DA72EE" w:rsidRPr="002A7D9E" w:rsidRDefault="0046794C" w:rsidP="0046794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Joanna Partyka</w:t>
      </w:r>
      <w:r w:rsidR="00DA72EE" w:rsidRPr="002A7D9E">
        <w:rPr>
          <w:rFonts w:ascii="Times New Roman" w:hAnsi="Times New Roman"/>
        </w:rPr>
        <w:t xml:space="preserve"> – kierownik MGOPS w Nowem zwany </w:t>
      </w:r>
      <w:r w:rsidRPr="002A7D9E">
        <w:rPr>
          <w:rFonts w:ascii="Times New Roman" w:hAnsi="Times New Roman"/>
        </w:rPr>
        <w:t>dalej: „</w:t>
      </w:r>
      <w:r w:rsidR="00DA72EE" w:rsidRPr="002A7D9E">
        <w:rPr>
          <w:rFonts w:ascii="Times New Roman" w:hAnsi="Times New Roman"/>
        </w:rPr>
        <w:t>Zleceniodawcą”</w:t>
      </w:r>
    </w:p>
    <w:p w14:paraId="70F3E9E7" w14:textId="77777777" w:rsidR="00DA72EE" w:rsidRPr="002A7D9E" w:rsidRDefault="00DA72EE" w:rsidP="00DA72EE">
      <w:pPr>
        <w:ind w:left="426"/>
        <w:jc w:val="both"/>
        <w:rPr>
          <w:rFonts w:ascii="Times New Roman" w:hAnsi="Times New Roman"/>
        </w:rPr>
      </w:pPr>
    </w:p>
    <w:p w14:paraId="58612440" w14:textId="77777777" w:rsidR="00DA72EE" w:rsidRPr="002A7D9E" w:rsidRDefault="00DA72EE" w:rsidP="00DA72EE">
      <w:pPr>
        <w:ind w:left="426"/>
        <w:jc w:val="both"/>
        <w:rPr>
          <w:rFonts w:ascii="Times New Roman" w:hAnsi="Times New Roman"/>
        </w:rPr>
      </w:pPr>
      <w:r w:rsidRPr="002A7D9E">
        <w:rPr>
          <w:rFonts w:ascii="Times New Roman" w:hAnsi="Times New Roman"/>
        </w:rPr>
        <w:t>oraz</w:t>
      </w:r>
    </w:p>
    <w:p w14:paraId="21B8834B" w14:textId="77777777" w:rsidR="00DA72EE" w:rsidRPr="002A7D9E" w:rsidRDefault="00DA72EE" w:rsidP="00DA72EE">
      <w:pPr>
        <w:ind w:left="426"/>
        <w:jc w:val="both"/>
        <w:rPr>
          <w:rFonts w:ascii="Times New Roman" w:hAnsi="Times New Roman"/>
        </w:rPr>
      </w:pPr>
    </w:p>
    <w:p w14:paraId="3E919822" w14:textId="77777777" w:rsidR="00DA72EE" w:rsidRPr="002A7D9E" w:rsidRDefault="00DA72EE" w:rsidP="00DA72EE">
      <w:pPr>
        <w:ind w:left="426"/>
        <w:jc w:val="both"/>
        <w:rPr>
          <w:rFonts w:ascii="Times New Roman" w:hAnsi="Times New Roman"/>
        </w:rPr>
      </w:pPr>
      <w:r w:rsidRPr="002A7D9E">
        <w:rPr>
          <w:rFonts w:ascii="Times New Roman" w:hAnsi="Times New Roman"/>
        </w:rPr>
        <w:t>………………………………………………………………………………</w:t>
      </w:r>
      <w:proofErr w:type="gramStart"/>
      <w:r w:rsidRPr="002A7D9E">
        <w:rPr>
          <w:rFonts w:ascii="Times New Roman" w:hAnsi="Times New Roman"/>
        </w:rPr>
        <w:t>…….</w:t>
      </w:r>
      <w:proofErr w:type="gramEnd"/>
      <w:r w:rsidRPr="002A7D9E">
        <w:rPr>
          <w:rFonts w:ascii="Times New Roman" w:hAnsi="Times New Roman"/>
        </w:rPr>
        <w:t>, zwana dalej "Zleceniobiorcą".</w:t>
      </w:r>
    </w:p>
    <w:p w14:paraId="7286198E" w14:textId="77777777" w:rsidR="00DA72EE" w:rsidRPr="002A7D9E" w:rsidRDefault="00DA72EE" w:rsidP="00DA72EE">
      <w:pPr>
        <w:ind w:left="426"/>
        <w:jc w:val="both"/>
        <w:rPr>
          <w:rFonts w:ascii="Times New Roman" w:hAnsi="Times New Roman"/>
        </w:rPr>
      </w:pPr>
    </w:p>
    <w:p w14:paraId="1D8F482F" w14:textId="64732F74" w:rsidR="00DA72EE" w:rsidRPr="002A7D9E" w:rsidRDefault="00DA72EE" w:rsidP="0046794C">
      <w:pPr>
        <w:jc w:val="both"/>
        <w:rPr>
          <w:rFonts w:ascii="Times New Roman" w:hAnsi="Times New Roman"/>
          <w:i/>
        </w:rPr>
      </w:pPr>
      <w:r w:rsidRPr="002A7D9E">
        <w:rPr>
          <w:rFonts w:ascii="Times New Roman" w:hAnsi="Times New Roman"/>
          <w:i/>
        </w:rPr>
        <w:t xml:space="preserve">Wyboru Zleceniobiorcy dokonano w wyniku postępowania o udzielenie zamówienia publicznego przeprowadzonego w oparciu o art. 275 pkt 1 </w:t>
      </w:r>
      <w:r w:rsidR="008D2505" w:rsidRPr="002A7D9E">
        <w:rPr>
          <w:rFonts w:ascii="Times New Roman" w:hAnsi="Times New Roman"/>
        </w:rPr>
        <w:t>z dnia 11 września 2019 r. – Prawo zamówień</w:t>
      </w:r>
      <w:r w:rsidRPr="002A7D9E">
        <w:rPr>
          <w:rFonts w:ascii="Times New Roman" w:hAnsi="Times New Roman"/>
          <w:i/>
        </w:rPr>
        <w:t xml:space="preserve"> </w:t>
      </w:r>
      <w:r w:rsidRPr="002A7D9E">
        <w:rPr>
          <w:rFonts w:ascii="Times New Roman" w:eastAsia="Calibri" w:hAnsi="Times New Roman"/>
          <w:bCs/>
          <w:i/>
        </w:rPr>
        <w:t>(Dz. U. z 202</w:t>
      </w:r>
      <w:r w:rsidR="0046794C">
        <w:rPr>
          <w:rFonts w:ascii="Times New Roman" w:eastAsia="Calibri" w:hAnsi="Times New Roman"/>
          <w:bCs/>
          <w:i/>
        </w:rPr>
        <w:t>4</w:t>
      </w:r>
      <w:r w:rsidR="00444406" w:rsidRPr="002A7D9E">
        <w:rPr>
          <w:rFonts w:ascii="Times New Roman" w:eastAsia="Calibri" w:hAnsi="Times New Roman"/>
          <w:bCs/>
          <w:i/>
        </w:rPr>
        <w:t xml:space="preserve"> </w:t>
      </w:r>
      <w:r w:rsidRPr="002A7D9E">
        <w:rPr>
          <w:rFonts w:ascii="Times New Roman" w:eastAsia="Calibri" w:hAnsi="Times New Roman"/>
          <w:bCs/>
          <w:i/>
        </w:rPr>
        <w:t>r.</w:t>
      </w:r>
      <w:r w:rsidR="008D2505" w:rsidRPr="002A7D9E">
        <w:rPr>
          <w:rFonts w:ascii="Times New Roman" w:eastAsia="Calibri" w:hAnsi="Times New Roman"/>
          <w:bCs/>
          <w:i/>
        </w:rPr>
        <w:t>,</w:t>
      </w:r>
      <w:r w:rsidRPr="002A7D9E">
        <w:rPr>
          <w:rFonts w:ascii="Times New Roman" w:eastAsia="Calibri" w:hAnsi="Times New Roman"/>
          <w:bCs/>
          <w:i/>
        </w:rPr>
        <w:t xml:space="preserve"> poz. </w:t>
      </w:r>
      <w:r w:rsidR="0046794C">
        <w:rPr>
          <w:rFonts w:ascii="Times New Roman" w:eastAsia="Calibri" w:hAnsi="Times New Roman"/>
          <w:bCs/>
          <w:i/>
        </w:rPr>
        <w:t>1320</w:t>
      </w:r>
      <w:r w:rsidRPr="002A7D9E">
        <w:rPr>
          <w:rFonts w:ascii="Times New Roman" w:eastAsia="Calibri" w:hAnsi="Times New Roman"/>
          <w:bCs/>
          <w:i/>
        </w:rPr>
        <w:t>)</w:t>
      </w:r>
      <w:r w:rsidRPr="002A7D9E">
        <w:rPr>
          <w:rFonts w:ascii="Times New Roman" w:hAnsi="Times New Roman"/>
          <w:i/>
        </w:rPr>
        <w:t>.</w:t>
      </w:r>
    </w:p>
    <w:p w14:paraId="1CD1069F" w14:textId="77777777" w:rsidR="00DA72EE" w:rsidRPr="002A7D9E" w:rsidRDefault="00DA72EE" w:rsidP="00DA72EE">
      <w:pPr>
        <w:ind w:left="426"/>
        <w:jc w:val="both"/>
        <w:rPr>
          <w:rFonts w:ascii="Times New Roman" w:hAnsi="Times New Roman"/>
        </w:rPr>
      </w:pPr>
    </w:p>
    <w:p w14:paraId="19F7C98C" w14:textId="77777777" w:rsidR="00DA72EE" w:rsidRPr="002A7D9E" w:rsidRDefault="00DA72EE" w:rsidP="00DA72EE">
      <w:pPr>
        <w:ind w:left="426"/>
        <w:jc w:val="center"/>
        <w:rPr>
          <w:rFonts w:ascii="Times New Roman" w:eastAsia="Arial" w:hAnsi="Times New Roman"/>
        </w:rPr>
      </w:pPr>
      <w:r w:rsidRPr="002A7D9E">
        <w:rPr>
          <w:rFonts w:ascii="Times New Roman" w:eastAsia="Arial" w:hAnsi="Times New Roman"/>
        </w:rPr>
        <w:t>§1</w:t>
      </w:r>
    </w:p>
    <w:p w14:paraId="51FBB3C9" w14:textId="77777777" w:rsidR="00DA72EE" w:rsidRPr="002A7D9E" w:rsidRDefault="00DA72EE" w:rsidP="00DA72EE">
      <w:pPr>
        <w:ind w:left="426"/>
        <w:jc w:val="both"/>
        <w:rPr>
          <w:rFonts w:ascii="Times New Roman" w:eastAsia="Arial" w:hAnsi="Times New Roman"/>
        </w:rPr>
      </w:pPr>
    </w:p>
    <w:p w14:paraId="32F014AF" w14:textId="196B7040" w:rsidR="00C74B42" w:rsidRPr="005A070A" w:rsidRDefault="00C74B42" w:rsidP="00C74B42">
      <w:pPr>
        <w:pStyle w:val="Akapitzlist"/>
        <w:numPr>
          <w:ilvl w:val="0"/>
          <w:numId w:val="4"/>
        </w:numPr>
        <w:tabs>
          <w:tab w:val="left" w:pos="709"/>
        </w:tabs>
        <w:jc w:val="both"/>
        <w:rPr>
          <w:rFonts w:ascii="Times New Roman" w:eastAsia="Arial" w:hAnsi="Times New Roman"/>
        </w:rPr>
      </w:pPr>
      <w:r w:rsidRPr="005A070A">
        <w:rPr>
          <w:rFonts w:ascii="Times New Roman" w:eastAsia="Arial" w:hAnsi="Times New Roman"/>
        </w:rPr>
        <w:t xml:space="preserve">Zleceniodawca zleca a Zleceniobiorca zobowiązuje się do realizacji zadania z zakresu pomocy społecznej, zgodnie z przepisami ustawy z dnia 12 marca 2004 r. o pomocy społecznej polegającego na realizacji </w:t>
      </w:r>
      <w:r w:rsidRPr="005A070A">
        <w:rPr>
          <w:rFonts w:ascii="Times New Roman" w:hAnsi="Times New Roman"/>
        </w:rPr>
        <w:t>specjalistycznych usług opiekuńczych dla osób z zaburzeniami psychicznymi</w:t>
      </w:r>
      <w:r>
        <w:rPr>
          <w:rFonts w:ascii="Times New Roman" w:hAnsi="Times New Roman"/>
        </w:rPr>
        <w:t>,</w:t>
      </w:r>
      <w:r w:rsidRPr="005A070A">
        <w:rPr>
          <w:rFonts w:ascii="Times New Roman" w:hAnsi="Times New Roman"/>
        </w:rPr>
        <w:t xml:space="preserve"> rehabilitacj</w:t>
      </w:r>
      <w:r>
        <w:rPr>
          <w:rFonts w:ascii="Times New Roman" w:hAnsi="Times New Roman"/>
        </w:rPr>
        <w:t>i</w:t>
      </w:r>
      <w:r w:rsidRPr="005A070A">
        <w:rPr>
          <w:rFonts w:ascii="Times New Roman" w:hAnsi="Times New Roman"/>
        </w:rPr>
        <w:t xml:space="preserve"> fizyczn</w:t>
      </w:r>
      <w:r>
        <w:rPr>
          <w:rFonts w:ascii="Times New Roman" w:hAnsi="Times New Roman"/>
        </w:rPr>
        <w:t>ej</w:t>
      </w:r>
      <w:r w:rsidRPr="005A070A">
        <w:rPr>
          <w:rFonts w:ascii="Times New Roman" w:hAnsi="Times New Roman"/>
        </w:rPr>
        <w:t xml:space="preserve"> i usprawniani</w:t>
      </w:r>
      <w:r>
        <w:rPr>
          <w:rFonts w:ascii="Times New Roman" w:hAnsi="Times New Roman"/>
        </w:rPr>
        <w:t>a</w:t>
      </w:r>
      <w:r w:rsidRPr="005A070A">
        <w:rPr>
          <w:rFonts w:ascii="Times New Roman" w:hAnsi="Times New Roman"/>
        </w:rPr>
        <w:t xml:space="preserve"> zaburzonych funkcji organizmu w zakresie nieobjętym przepisami </w:t>
      </w:r>
      <w:hyperlink r:id="rId5" w:history="1">
        <w:r w:rsidRPr="001F733B">
          <w:rPr>
            <w:rStyle w:val="Hipercze"/>
            <w:rFonts w:ascii="Times New Roman" w:hAnsi="Times New Roman"/>
            <w:color w:val="auto"/>
            <w:u w:val="none"/>
          </w:rPr>
          <w:t>ustawy</w:t>
        </w:r>
      </w:hyperlink>
      <w:r w:rsidRPr="001F733B">
        <w:rPr>
          <w:rFonts w:ascii="Times New Roman" w:hAnsi="Times New Roman"/>
        </w:rPr>
        <w:t xml:space="preserve"> </w:t>
      </w:r>
      <w:r w:rsidRPr="005A070A">
        <w:rPr>
          <w:rFonts w:ascii="Times New Roman" w:hAnsi="Times New Roman"/>
        </w:rPr>
        <w:t xml:space="preserve">z dnia 27 sierpnia 2004 r. o świadczeniach opieki zdrowotnej finansowanych ze środków publicznych w tym terapia metodą Vojta zgodnie z zaleceniami lekarskimi lub specjalisty z zakresu rehabilitacji ruchowej lub fizjoterapii dla </w:t>
      </w:r>
      <w:r>
        <w:rPr>
          <w:rFonts w:ascii="Times New Roman" w:hAnsi="Times New Roman"/>
        </w:rPr>
        <w:t xml:space="preserve">dorosłych i </w:t>
      </w:r>
      <w:r w:rsidRPr="005A070A">
        <w:rPr>
          <w:rFonts w:ascii="Times New Roman" w:hAnsi="Times New Roman"/>
        </w:rPr>
        <w:t>dzieci,</w:t>
      </w:r>
      <w:r w:rsidRPr="005A070A">
        <w:rPr>
          <w:rFonts w:ascii="Times New Roman" w:eastAsia="Arial" w:hAnsi="Times New Roman"/>
        </w:rPr>
        <w:t xml:space="preserve"> dla których zleceniodawca ustali uprawnienia do ww. świadczeń na podstawie decyzji administracyjnej.</w:t>
      </w:r>
    </w:p>
    <w:p w14:paraId="148C89DF" w14:textId="77777777" w:rsidR="002A7D9E" w:rsidRDefault="002A7D9E" w:rsidP="00DA72EE">
      <w:pPr>
        <w:ind w:left="426"/>
        <w:jc w:val="center"/>
        <w:rPr>
          <w:rFonts w:ascii="Times New Roman" w:eastAsia="Arial" w:hAnsi="Times New Roman"/>
        </w:rPr>
      </w:pPr>
    </w:p>
    <w:p w14:paraId="18AB54BE" w14:textId="10908D61" w:rsidR="00DA72EE" w:rsidRPr="002A7D9E" w:rsidRDefault="00DA72EE" w:rsidP="00DA72EE">
      <w:pPr>
        <w:ind w:left="426"/>
        <w:jc w:val="center"/>
        <w:rPr>
          <w:rFonts w:ascii="Times New Roman" w:eastAsia="Arial" w:hAnsi="Times New Roman"/>
        </w:rPr>
      </w:pPr>
      <w:r w:rsidRPr="002A7D9E">
        <w:rPr>
          <w:rFonts w:ascii="Times New Roman" w:eastAsia="Arial" w:hAnsi="Times New Roman"/>
        </w:rPr>
        <w:t>§2</w:t>
      </w:r>
    </w:p>
    <w:p w14:paraId="7FDECD7E" w14:textId="77777777" w:rsidR="00DA72EE" w:rsidRPr="002A7D9E" w:rsidRDefault="00DA72EE" w:rsidP="00DA72EE">
      <w:pPr>
        <w:ind w:left="426"/>
        <w:jc w:val="both"/>
        <w:rPr>
          <w:rFonts w:ascii="Times New Roman" w:eastAsia="Arial" w:hAnsi="Times New Roman"/>
        </w:rPr>
      </w:pPr>
    </w:p>
    <w:p w14:paraId="217E5E20" w14:textId="1ABE06EC" w:rsidR="00DA72EE" w:rsidRPr="002A7D9E" w:rsidRDefault="00DA72EE" w:rsidP="00D56721">
      <w:pPr>
        <w:pStyle w:val="Akapitzlist"/>
        <w:numPr>
          <w:ilvl w:val="0"/>
          <w:numId w:val="5"/>
        </w:numPr>
        <w:jc w:val="both"/>
        <w:rPr>
          <w:rFonts w:ascii="Times New Roman" w:eastAsia="Arial" w:hAnsi="Times New Roman"/>
        </w:rPr>
      </w:pPr>
      <w:r w:rsidRPr="002A7D9E">
        <w:rPr>
          <w:rFonts w:ascii="Times New Roman" w:eastAsia="Arial" w:hAnsi="Times New Roman"/>
        </w:rPr>
        <w:t xml:space="preserve">Umowa zostaje zawarta na okres od …………………………. do </w:t>
      </w:r>
      <w:r w:rsidR="0046794C">
        <w:rPr>
          <w:rFonts w:ascii="Times New Roman" w:eastAsia="Arial" w:hAnsi="Times New Roman"/>
        </w:rPr>
        <w:t>2</w:t>
      </w:r>
      <w:r w:rsidR="00C74B42">
        <w:rPr>
          <w:rFonts w:ascii="Times New Roman" w:eastAsia="Arial" w:hAnsi="Times New Roman"/>
        </w:rPr>
        <w:t>6</w:t>
      </w:r>
      <w:r w:rsidRPr="002A7D9E">
        <w:rPr>
          <w:rFonts w:ascii="Times New Roman" w:eastAsia="Arial" w:hAnsi="Times New Roman"/>
        </w:rPr>
        <w:t>.12.202</w:t>
      </w:r>
      <w:r w:rsidR="0046794C">
        <w:rPr>
          <w:rFonts w:ascii="Times New Roman" w:eastAsia="Arial" w:hAnsi="Times New Roman"/>
        </w:rPr>
        <w:t>5</w:t>
      </w:r>
      <w:r w:rsidRPr="002A7D9E">
        <w:rPr>
          <w:rFonts w:ascii="Times New Roman" w:eastAsia="Arial" w:hAnsi="Times New Roman"/>
        </w:rPr>
        <w:t xml:space="preserve"> roku.</w:t>
      </w:r>
    </w:p>
    <w:p w14:paraId="07EDB524" w14:textId="77777777" w:rsidR="00DA72EE" w:rsidRPr="002A7D9E" w:rsidRDefault="00DA72EE" w:rsidP="00DA72EE">
      <w:pPr>
        <w:jc w:val="both"/>
        <w:rPr>
          <w:rFonts w:ascii="Times New Roman" w:eastAsia="Arial" w:hAnsi="Times New Roman"/>
        </w:rPr>
      </w:pPr>
    </w:p>
    <w:p w14:paraId="454ACC71" w14:textId="77777777" w:rsidR="00DA72EE" w:rsidRPr="002A7D9E" w:rsidRDefault="00DA72EE" w:rsidP="00DA72EE">
      <w:pPr>
        <w:ind w:left="426"/>
        <w:jc w:val="center"/>
        <w:rPr>
          <w:rFonts w:ascii="Times New Roman" w:eastAsia="Arial" w:hAnsi="Times New Roman"/>
        </w:rPr>
      </w:pPr>
      <w:r w:rsidRPr="002A7D9E">
        <w:rPr>
          <w:rFonts w:ascii="Times New Roman" w:eastAsia="Arial" w:hAnsi="Times New Roman"/>
        </w:rPr>
        <w:t>§3</w:t>
      </w:r>
    </w:p>
    <w:p w14:paraId="1172F91F" w14:textId="366EFB57" w:rsidR="008D2505" w:rsidRPr="002A7D9E" w:rsidRDefault="00DA72EE" w:rsidP="008D2505">
      <w:pPr>
        <w:pStyle w:val="Akapitzlist"/>
        <w:numPr>
          <w:ilvl w:val="0"/>
          <w:numId w:val="2"/>
        </w:numPr>
        <w:jc w:val="both"/>
        <w:rPr>
          <w:rFonts w:ascii="Times New Roman" w:eastAsia="Arial" w:hAnsi="Times New Roman"/>
        </w:rPr>
      </w:pPr>
      <w:r w:rsidRPr="002A7D9E">
        <w:rPr>
          <w:rFonts w:ascii="Times New Roman" w:eastAsia="Arial" w:hAnsi="Times New Roman"/>
        </w:rPr>
        <w:t xml:space="preserve">Zlecenie, zawierające dane osób uprawnionych oraz zakres godzin do realizacji specjalistycznych usług opiekuńczych w miejscu </w:t>
      </w:r>
      <w:r w:rsidR="0046794C" w:rsidRPr="002A7D9E">
        <w:rPr>
          <w:rFonts w:ascii="Times New Roman" w:eastAsia="Arial" w:hAnsi="Times New Roman"/>
        </w:rPr>
        <w:t>zamieszkania, wydaje</w:t>
      </w:r>
      <w:r w:rsidRPr="002A7D9E">
        <w:rPr>
          <w:rFonts w:ascii="Times New Roman" w:eastAsia="Arial" w:hAnsi="Times New Roman"/>
        </w:rPr>
        <w:t xml:space="preserve"> Kierownik MGOPS w Nowem.</w:t>
      </w:r>
    </w:p>
    <w:p w14:paraId="3506D080" w14:textId="77777777" w:rsidR="00DA72EE" w:rsidRPr="002A7D9E" w:rsidRDefault="00DA72EE" w:rsidP="00DA72EE">
      <w:pPr>
        <w:pStyle w:val="Akapitzlist"/>
        <w:numPr>
          <w:ilvl w:val="0"/>
          <w:numId w:val="2"/>
        </w:numPr>
        <w:jc w:val="both"/>
        <w:rPr>
          <w:rFonts w:ascii="Times New Roman" w:eastAsia="Arial" w:hAnsi="Times New Roman"/>
        </w:rPr>
      </w:pPr>
      <w:r w:rsidRPr="002A7D9E">
        <w:rPr>
          <w:rFonts w:ascii="Times New Roman" w:eastAsia="Arial" w:hAnsi="Times New Roman"/>
        </w:rPr>
        <w:t xml:space="preserve">W wyjątkowych przypadkach dopuszcza się zlecenie usługi lub powiadomienie przerwaniu świadczenia usług telefonicznie lub faksem, a następnie potwierdzenie </w:t>
      </w:r>
      <w:r w:rsidRPr="002A7D9E">
        <w:rPr>
          <w:rFonts w:ascii="Times New Roman" w:eastAsia="Arial" w:hAnsi="Times New Roman"/>
        </w:rPr>
        <w:lastRenderedPageBreak/>
        <w:t>tych czynności pisemną informacją.</w:t>
      </w:r>
    </w:p>
    <w:p w14:paraId="617997E3" w14:textId="77777777" w:rsidR="00DA72EE" w:rsidRPr="002A7D9E" w:rsidRDefault="00DA72EE" w:rsidP="00DA72EE">
      <w:pPr>
        <w:ind w:left="426"/>
        <w:jc w:val="both"/>
        <w:rPr>
          <w:rFonts w:ascii="Times New Roman" w:eastAsia="Arial" w:hAnsi="Times New Roman"/>
        </w:rPr>
      </w:pPr>
    </w:p>
    <w:p w14:paraId="10C4D40E" w14:textId="77777777" w:rsidR="00DA72EE" w:rsidRPr="002A7D9E" w:rsidRDefault="00DA72EE" w:rsidP="00DA72EE">
      <w:pPr>
        <w:ind w:left="426"/>
        <w:jc w:val="center"/>
        <w:rPr>
          <w:rFonts w:ascii="Times New Roman" w:eastAsia="Arial" w:hAnsi="Times New Roman"/>
        </w:rPr>
      </w:pPr>
      <w:r w:rsidRPr="002A7D9E">
        <w:rPr>
          <w:rFonts w:ascii="Times New Roman" w:eastAsia="Arial" w:hAnsi="Times New Roman"/>
        </w:rPr>
        <w:t>§4</w:t>
      </w:r>
    </w:p>
    <w:p w14:paraId="07C41FF8" w14:textId="77777777" w:rsidR="00D56721" w:rsidRPr="002A7D9E" w:rsidRDefault="00DA72EE" w:rsidP="00D56721">
      <w:pPr>
        <w:pStyle w:val="Akapitzlist"/>
        <w:numPr>
          <w:ilvl w:val="0"/>
          <w:numId w:val="6"/>
        </w:numPr>
        <w:jc w:val="both"/>
        <w:rPr>
          <w:rFonts w:ascii="Times New Roman" w:eastAsia="Arial" w:hAnsi="Times New Roman"/>
        </w:rPr>
      </w:pPr>
      <w:r w:rsidRPr="002A7D9E">
        <w:rPr>
          <w:rFonts w:ascii="Times New Roman" w:eastAsia="Arial" w:hAnsi="Times New Roman"/>
        </w:rPr>
        <w:t xml:space="preserve">Zleceniobiorca zobowiązuje się do sporządzania miesięcznych sprawozdań zawierających imienny wykaz osób objętych zleceniem oraz ilości godzin świadczonych usług w danym miesiącu. </w:t>
      </w:r>
    </w:p>
    <w:p w14:paraId="77F5C98F" w14:textId="5B24F841" w:rsidR="008D2505" w:rsidRPr="002A7D9E" w:rsidRDefault="00D56721" w:rsidP="00D56721">
      <w:pPr>
        <w:pStyle w:val="Akapitzlist"/>
        <w:numPr>
          <w:ilvl w:val="0"/>
          <w:numId w:val="6"/>
        </w:numPr>
        <w:jc w:val="both"/>
        <w:rPr>
          <w:rFonts w:ascii="Times New Roman" w:eastAsia="Arial" w:hAnsi="Times New Roman"/>
        </w:rPr>
      </w:pPr>
      <w:r w:rsidRPr="002A7D9E">
        <w:rPr>
          <w:rFonts w:ascii="Times New Roman" w:eastAsia="Arial" w:hAnsi="Times New Roman"/>
        </w:rPr>
        <w:t xml:space="preserve">Zleceniobiorca zobowiązuje się do sporządzania i przedstawiania Zleceniodawcy </w:t>
      </w:r>
      <w:r w:rsidRPr="002A7D9E">
        <w:rPr>
          <w:rFonts w:ascii="Times New Roman" w:hAnsi="Times New Roman"/>
        </w:rPr>
        <w:t>indywidualnego planu zajęć świadczenia usług dla każdego świadczeniobiorcy, zgodnie z SWZ.</w:t>
      </w:r>
    </w:p>
    <w:p w14:paraId="4C7C4C15" w14:textId="77777777" w:rsidR="00DA72EE" w:rsidRPr="002A7D9E" w:rsidRDefault="00DA72EE" w:rsidP="00DA72EE">
      <w:pPr>
        <w:jc w:val="both"/>
        <w:rPr>
          <w:rFonts w:ascii="Times New Roman" w:eastAsia="Arial" w:hAnsi="Times New Roman"/>
        </w:rPr>
      </w:pPr>
    </w:p>
    <w:p w14:paraId="577FA283" w14:textId="77777777" w:rsidR="00DA72EE" w:rsidRPr="002A7D9E" w:rsidRDefault="00DA72EE" w:rsidP="00DA72EE">
      <w:pPr>
        <w:ind w:left="426"/>
        <w:jc w:val="center"/>
        <w:rPr>
          <w:rFonts w:ascii="Times New Roman" w:eastAsia="Arial" w:hAnsi="Times New Roman"/>
        </w:rPr>
      </w:pPr>
      <w:r w:rsidRPr="002A7D9E">
        <w:rPr>
          <w:rFonts w:ascii="Times New Roman" w:eastAsia="Arial" w:hAnsi="Times New Roman"/>
        </w:rPr>
        <w:t>§5</w:t>
      </w:r>
    </w:p>
    <w:p w14:paraId="1F757688" w14:textId="2FCAD0A2" w:rsidR="00D56721" w:rsidRPr="002A7D9E" w:rsidRDefault="00DA72EE" w:rsidP="00D56721">
      <w:pPr>
        <w:pStyle w:val="Akapitzlist"/>
        <w:numPr>
          <w:ilvl w:val="0"/>
          <w:numId w:val="7"/>
        </w:numPr>
        <w:ind w:left="785"/>
        <w:jc w:val="both"/>
        <w:rPr>
          <w:rFonts w:ascii="Times New Roman" w:eastAsia="Arial" w:hAnsi="Times New Roman"/>
        </w:rPr>
      </w:pPr>
      <w:r w:rsidRPr="002A7D9E">
        <w:rPr>
          <w:rFonts w:ascii="Times New Roman" w:eastAsia="Arial" w:hAnsi="Times New Roman"/>
        </w:rPr>
        <w:t xml:space="preserve">Zleceniobiorca jest </w:t>
      </w:r>
      <w:r w:rsidR="0046794C" w:rsidRPr="002A7D9E">
        <w:rPr>
          <w:rFonts w:ascii="Times New Roman" w:eastAsia="Arial" w:hAnsi="Times New Roman"/>
        </w:rPr>
        <w:t>odpowiedzialny, za jakość</w:t>
      </w:r>
      <w:r w:rsidRPr="002A7D9E">
        <w:rPr>
          <w:rFonts w:ascii="Times New Roman" w:eastAsia="Arial" w:hAnsi="Times New Roman"/>
        </w:rPr>
        <w:t xml:space="preserve"> i terminowość realizowanych usług.</w:t>
      </w:r>
    </w:p>
    <w:p w14:paraId="133017D1" w14:textId="5620154C" w:rsidR="00DA72EE" w:rsidRPr="002A7D9E" w:rsidRDefault="00DA72EE" w:rsidP="00D56721">
      <w:pPr>
        <w:pStyle w:val="Akapitzlist"/>
        <w:numPr>
          <w:ilvl w:val="0"/>
          <w:numId w:val="7"/>
        </w:numPr>
        <w:ind w:left="785"/>
        <w:jc w:val="both"/>
        <w:rPr>
          <w:rFonts w:ascii="Times New Roman" w:eastAsia="Arial" w:hAnsi="Times New Roman"/>
        </w:rPr>
      </w:pPr>
      <w:r w:rsidRPr="002A7D9E">
        <w:rPr>
          <w:rFonts w:ascii="Times New Roman" w:eastAsia="Arial" w:hAnsi="Times New Roman"/>
        </w:rPr>
        <w:t xml:space="preserve">Zleceniobiorca zobowiązuje się do ochrony danych osobowych przekazanych </w:t>
      </w:r>
      <w:r w:rsidR="00D56721" w:rsidRPr="002A7D9E">
        <w:rPr>
          <w:rFonts w:ascii="Times New Roman" w:eastAsia="Arial" w:hAnsi="Times New Roman"/>
        </w:rPr>
        <w:br/>
      </w:r>
      <w:r w:rsidRPr="002A7D9E">
        <w:rPr>
          <w:rFonts w:ascii="Times New Roman" w:eastAsia="Arial" w:hAnsi="Times New Roman"/>
        </w:rPr>
        <w:t>mu przez Zleceniodawcę</w:t>
      </w:r>
    </w:p>
    <w:p w14:paraId="370E7801" w14:textId="77777777" w:rsidR="00DA72EE" w:rsidRPr="002A7D9E" w:rsidRDefault="00DA72EE" w:rsidP="00DA72EE">
      <w:pPr>
        <w:tabs>
          <w:tab w:val="left" w:pos="720"/>
        </w:tabs>
        <w:ind w:left="426"/>
        <w:jc w:val="both"/>
        <w:rPr>
          <w:rFonts w:ascii="Times New Roman" w:eastAsia="Arial" w:hAnsi="Times New Roman"/>
        </w:rPr>
      </w:pPr>
    </w:p>
    <w:p w14:paraId="411E985A" w14:textId="77777777" w:rsidR="00DA72EE" w:rsidRPr="002A7D9E" w:rsidRDefault="00DA72EE" w:rsidP="00DA72EE">
      <w:pPr>
        <w:tabs>
          <w:tab w:val="left" w:pos="720"/>
        </w:tabs>
        <w:ind w:left="426"/>
        <w:jc w:val="center"/>
        <w:rPr>
          <w:rFonts w:ascii="Times New Roman" w:eastAsia="Arial" w:hAnsi="Times New Roman"/>
        </w:rPr>
      </w:pPr>
      <w:r w:rsidRPr="002A7D9E">
        <w:rPr>
          <w:rFonts w:ascii="Times New Roman" w:eastAsia="Arial" w:hAnsi="Times New Roman"/>
        </w:rPr>
        <w:t>§6</w:t>
      </w:r>
    </w:p>
    <w:p w14:paraId="26ECE418" w14:textId="6B01EF0B" w:rsidR="00D56721" w:rsidRPr="002A7D9E" w:rsidRDefault="00DA72EE" w:rsidP="00D56721">
      <w:pPr>
        <w:pStyle w:val="Akapitzlist"/>
        <w:numPr>
          <w:ilvl w:val="0"/>
          <w:numId w:val="8"/>
        </w:numPr>
        <w:tabs>
          <w:tab w:val="left" w:pos="720"/>
        </w:tabs>
        <w:ind w:left="785"/>
        <w:jc w:val="both"/>
        <w:rPr>
          <w:rFonts w:ascii="Times New Roman" w:eastAsia="Arial" w:hAnsi="Times New Roman"/>
        </w:rPr>
      </w:pPr>
      <w:r w:rsidRPr="002A7D9E">
        <w:rPr>
          <w:rFonts w:ascii="Times New Roman" w:eastAsia="Arial" w:hAnsi="Times New Roman"/>
        </w:rPr>
        <w:t xml:space="preserve">Zleceniodawca zobowiązuje się do wypłaty należności w kwocie brutto ……………………… zł za godzinę usług (słownie: …………………………………). Należność będzie </w:t>
      </w:r>
      <w:r w:rsidR="0046794C" w:rsidRPr="002A7D9E">
        <w:rPr>
          <w:rFonts w:ascii="Times New Roman" w:eastAsia="Arial" w:hAnsi="Times New Roman"/>
        </w:rPr>
        <w:t>płatna, co</w:t>
      </w:r>
      <w:r w:rsidRPr="002A7D9E">
        <w:rPr>
          <w:rFonts w:ascii="Times New Roman" w:eastAsia="Arial" w:hAnsi="Times New Roman"/>
        </w:rPr>
        <w:t xml:space="preserve"> miesiąc </w:t>
      </w:r>
      <w:r w:rsidR="002A7D9E">
        <w:rPr>
          <w:rFonts w:ascii="Times New Roman" w:eastAsia="Arial" w:hAnsi="Times New Roman"/>
        </w:rPr>
        <w:br/>
      </w:r>
      <w:r w:rsidRPr="002A7D9E">
        <w:rPr>
          <w:rFonts w:ascii="Times New Roman" w:eastAsia="Arial" w:hAnsi="Times New Roman"/>
        </w:rPr>
        <w:t>za zr</w:t>
      </w:r>
      <w:r w:rsidR="00E1220F" w:rsidRPr="002A7D9E">
        <w:rPr>
          <w:rFonts w:ascii="Times New Roman" w:eastAsia="Arial" w:hAnsi="Times New Roman"/>
        </w:rPr>
        <w:t>ealizowane godziny, w terminie 14</w:t>
      </w:r>
      <w:r w:rsidRPr="002A7D9E">
        <w:rPr>
          <w:rFonts w:ascii="Times New Roman" w:eastAsia="Arial" w:hAnsi="Times New Roman"/>
        </w:rPr>
        <w:t xml:space="preserve"> dni</w:t>
      </w:r>
      <w:r w:rsidR="008D2505" w:rsidRPr="002A7D9E">
        <w:rPr>
          <w:rFonts w:ascii="Times New Roman" w:eastAsia="Arial" w:hAnsi="Times New Roman"/>
        </w:rPr>
        <w:t xml:space="preserve"> od dnia otrzymania przez Zleceniodawcę prawidłowo wystawionej faktury/rachunku.</w:t>
      </w:r>
    </w:p>
    <w:p w14:paraId="7C91457B" w14:textId="559DEF29" w:rsidR="00DA72EE" w:rsidRPr="0095641A" w:rsidRDefault="00DA72EE" w:rsidP="00D56721">
      <w:pPr>
        <w:pStyle w:val="Akapitzlist"/>
        <w:numPr>
          <w:ilvl w:val="0"/>
          <w:numId w:val="8"/>
        </w:numPr>
        <w:tabs>
          <w:tab w:val="left" w:pos="720"/>
        </w:tabs>
        <w:ind w:left="785"/>
        <w:jc w:val="both"/>
        <w:rPr>
          <w:rFonts w:ascii="Times New Roman" w:eastAsia="Arial" w:hAnsi="Times New Roman"/>
        </w:rPr>
      </w:pPr>
      <w:r w:rsidRPr="0095641A">
        <w:rPr>
          <w:rFonts w:ascii="Times New Roman" w:eastAsia="Arial" w:hAnsi="Times New Roman"/>
        </w:rPr>
        <w:t>Należność zawiera wszystkie koszty związane z realizacją usługi.</w:t>
      </w:r>
    </w:p>
    <w:p w14:paraId="774E2D97" w14:textId="7EE15193" w:rsidR="000257E5" w:rsidRPr="0095641A" w:rsidRDefault="0095641A" w:rsidP="0095641A">
      <w:pPr>
        <w:pStyle w:val="Akapitzlist"/>
        <w:numPr>
          <w:ilvl w:val="0"/>
          <w:numId w:val="8"/>
        </w:numPr>
        <w:tabs>
          <w:tab w:val="left" w:pos="720"/>
        </w:tabs>
        <w:ind w:left="785"/>
        <w:jc w:val="both"/>
        <w:rPr>
          <w:rFonts w:ascii="Times New Roman" w:eastAsia="Arial" w:hAnsi="Times New Roman"/>
        </w:rPr>
      </w:pPr>
      <w:r w:rsidRPr="0095641A">
        <w:rPr>
          <w:rFonts w:ascii="Times New Roman" w:eastAsia="Arial" w:hAnsi="Times New Roman"/>
        </w:rPr>
        <w:t>Fakturę należy wystawić na następujące dane:</w:t>
      </w:r>
    </w:p>
    <w:p w14:paraId="4B1890D6" w14:textId="77777777" w:rsidR="0095641A" w:rsidRPr="0095641A" w:rsidRDefault="0095641A" w:rsidP="0095641A">
      <w:pPr>
        <w:widowControl/>
        <w:suppressAutoHyphens w:val="0"/>
        <w:ind w:firstLine="708"/>
        <w:jc w:val="both"/>
        <w:rPr>
          <w:rFonts w:ascii="Times New Roman" w:eastAsia="Times New Roman" w:hAnsi="Times New Roman"/>
          <w:color w:val="000000"/>
          <w:kern w:val="0"/>
        </w:rPr>
      </w:pPr>
      <w:r w:rsidRPr="0095641A">
        <w:rPr>
          <w:rFonts w:ascii="Times New Roman" w:eastAsia="Times New Roman" w:hAnsi="Times New Roman"/>
          <w:color w:val="000000"/>
          <w:kern w:val="0"/>
        </w:rPr>
        <w:t>Gmina Nowe, Pl. Św. Rocha 5, 86-170 Nowe, NIP 559-14-26-287</w:t>
      </w:r>
    </w:p>
    <w:p w14:paraId="4198BB34" w14:textId="77777777" w:rsidR="0095641A" w:rsidRDefault="0095641A" w:rsidP="0095641A">
      <w:pPr>
        <w:widowControl/>
        <w:suppressAutoHyphens w:val="0"/>
        <w:ind w:left="708"/>
        <w:jc w:val="both"/>
        <w:rPr>
          <w:rFonts w:ascii="Times New Roman" w:eastAsia="Times New Roman" w:hAnsi="Times New Roman"/>
          <w:color w:val="000000"/>
          <w:kern w:val="0"/>
        </w:rPr>
      </w:pPr>
      <w:r w:rsidRPr="0095641A">
        <w:rPr>
          <w:rFonts w:ascii="Times New Roman" w:eastAsia="Times New Roman" w:hAnsi="Times New Roman"/>
          <w:color w:val="000000"/>
          <w:kern w:val="0"/>
        </w:rPr>
        <w:t>Odbiorca: Miejsko-Gminny Ośrodek Pomocy Społecznej, Pl. Św. Rocha 5, 86-170 Nowe</w:t>
      </w:r>
      <w:r>
        <w:rPr>
          <w:rFonts w:ascii="Times New Roman" w:eastAsia="Times New Roman" w:hAnsi="Times New Roman"/>
          <w:color w:val="000000"/>
          <w:kern w:val="0"/>
        </w:rPr>
        <w:t>.</w:t>
      </w:r>
    </w:p>
    <w:p w14:paraId="4725DF32" w14:textId="16739E8A" w:rsidR="0095641A" w:rsidRPr="0095641A" w:rsidRDefault="0095641A" w:rsidP="0095641A">
      <w:pPr>
        <w:pStyle w:val="Akapitzlist"/>
        <w:widowControl/>
        <w:numPr>
          <w:ilvl w:val="0"/>
          <w:numId w:val="8"/>
        </w:numPr>
        <w:suppressAutoHyphens w:val="0"/>
        <w:ind w:left="709" w:hanging="283"/>
        <w:jc w:val="both"/>
        <w:rPr>
          <w:rFonts w:ascii="Times New Roman" w:eastAsia="Times New Roman" w:hAnsi="Times New Roman"/>
          <w:color w:val="000000"/>
          <w:kern w:val="0"/>
        </w:rPr>
      </w:pPr>
      <w:r w:rsidRPr="0095641A">
        <w:rPr>
          <w:rFonts w:ascii="Times New Roman" w:eastAsia="Times New Roman" w:hAnsi="Times New Roman"/>
          <w:color w:val="000000"/>
          <w:kern w:val="0"/>
        </w:rPr>
        <w:t xml:space="preserve">W treści faktury należy wskazać nazwę zadania, czyli </w:t>
      </w:r>
      <w:r>
        <w:rPr>
          <w:rFonts w:ascii="Times New Roman" w:hAnsi="Times New Roman"/>
          <w:bCs/>
        </w:rPr>
        <w:t>s</w:t>
      </w:r>
      <w:r w:rsidRPr="0095641A">
        <w:rPr>
          <w:rFonts w:ascii="Times New Roman" w:hAnsi="Times New Roman"/>
          <w:bCs/>
        </w:rPr>
        <w:t>pecjalistyczne usługi opiekuńcze dla osób z zaburzeniami psychicznymi wykonywane w miejscu zamieszkania osoby cho</w:t>
      </w:r>
      <w:r w:rsidR="0046794C">
        <w:rPr>
          <w:rFonts w:ascii="Times New Roman" w:hAnsi="Times New Roman"/>
          <w:bCs/>
        </w:rPr>
        <w:t>rej na terenie Gminy Nowe w 2025</w:t>
      </w:r>
      <w:r w:rsidRPr="0095641A">
        <w:rPr>
          <w:rFonts w:ascii="Times New Roman" w:hAnsi="Times New Roman"/>
          <w:bCs/>
        </w:rPr>
        <w:t xml:space="preserve"> roku</w:t>
      </w:r>
      <w:r w:rsidRPr="0095641A">
        <w:rPr>
          <w:rFonts w:ascii="Times New Roman" w:eastAsia="Times New Roman" w:hAnsi="Times New Roman"/>
          <w:bCs/>
        </w:rPr>
        <w:t>.</w:t>
      </w:r>
    </w:p>
    <w:p w14:paraId="6C237505" w14:textId="77777777" w:rsidR="00DA72EE" w:rsidRPr="002A7D9E" w:rsidRDefault="00DA72EE" w:rsidP="00DA72EE">
      <w:pPr>
        <w:tabs>
          <w:tab w:val="left" w:pos="720"/>
        </w:tabs>
        <w:jc w:val="both"/>
        <w:rPr>
          <w:rFonts w:ascii="Times New Roman" w:eastAsia="Arial" w:hAnsi="Times New Roman"/>
        </w:rPr>
      </w:pPr>
    </w:p>
    <w:p w14:paraId="274D2C0A" w14:textId="77777777" w:rsidR="00DA72EE" w:rsidRPr="002A7D9E" w:rsidRDefault="00DA72EE" w:rsidP="00DA72EE">
      <w:pPr>
        <w:ind w:left="426"/>
        <w:jc w:val="center"/>
        <w:rPr>
          <w:rFonts w:ascii="Times New Roman" w:eastAsia="Arial" w:hAnsi="Times New Roman"/>
        </w:rPr>
      </w:pPr>
      <w:r w:rsidRPr="002A7D9E">
        <w:rPr>
          <w:rFonts w:ascii="Times New Roman" w:eastAsia="Arial" w:hAnsi="Times New Roman"/>
        </w:rPr>
        <w:t>§7</w:t>
      </w:r>
    </w:p>
    <w:p w14:paraId="41D4BB9C" w14:textId="77777777" w:rsidR="00D56721" w:rsidRPr="002A7D9E" w:rsidRDefault="00D56721" w:rsidP="00D56721">
      <w:pPr>
        <w:pStyle w:val="Akapitzlist"/>
        <w:numPr>
          <w:ilvl w:val="0"/>
          <w:numId w:val="9"/>
        </w:numPr>
        <w:jc w:val="both"/>
        <w:rPr>
          <w:rFonts w:ascii="Times New Roman" w:eastAsia="Arial" w:hAnsi="Times New Roman"/>
        </w:rPr>
      </w:pPr>
      <w:r w:rsidRPr="002A7D9E">
        <w:rPr>
          <w:rFonts w:ascii="Times New Roman" w:hAnsi="Times New Roman"/>
          <w:lang w:eastAsia="ar-SA"/>
        </w:rPr>
        <w:t>Zmiana postanowień zawartej Umowy może nastąpić za zgodą obu stron wyrażoną na piśmie pod rygorem nieważności z uwzględnieniem zakazu określonego w art. 454 ust. 1 ustawy pzp.</w:t>
      </w:r>
    </w:p>
    <w:p w14:paraId="49BBA6BE" w14:textId="46404616" w:rsidR="00D56721" w:rsidRPr="002A7D9E" w:rsidRDefault="00D56721" w:rsidP="00D56721">
      <w:pPr>
        <w:pStyle w:val="Akapitzlist"/>
        <w:numPr>
          <w:ilvl w:val="0"/>
          <w:numId w:val="9"/>
        </w:numPr>
        <w:jc w:val="both"/>
        <w:rPr>
          <w:rFonts w:ascii="Times New Roman" w:eastAsia="Arial" w:hAnsi="Times New Roman"/>
        </w:rPr>
      </w:pPr>
      <w:r w:rsidRPr="002A7D9E">
        <w:rPr>
          <w:rFonts w:ascii="Times New Roman" w:hAnsi="Times New Roman"/>
          <w:lang w:eastAsia="ar-SA"/>
        </w:rPr>
        <w:t xml:space="preserve">Zamawiający zgodnie z art. 455 ust. 1 pkt 1 ustawy pzp przewiduje możliwość dokonania zmian postanowień zawartej Umowy w stosunku do treści oferty, na </w:t>
      </w:r>
      <w:r w:rsidR="0046794C" w:rsidRPr="002A7D9E">
        <w:rPr>
          <w:rFonts w:ascii="Times New Roman" w:hAnsi="Times New Roman"/>
          <w:lang w:eastAsia="ar-SA"/>
        </w:rPr>
        <w:t>podstawie, której</w:t>
      </w:r>
      <w:r w:rsidRPr="002A7D9E">
        <w:rPr>
          <w:rFonts w:ascii="Times New Roman" w:hAnsi="Times New Roman"/>
          <w:lang w:eastAsia="ar-SA"/>
        </w:rPr>
        <w:t xml:space="preserve"> dokonano wyboru </w:t>
      </w:r>
      <w:r w:rsidRPr="002A7D9E">
        <w:rPr>
          <w:rFonts w:ascii="Times New Roman" w:hAnsi="Times New Roman"/>
          <w:iCs/>
          <w:lang w:eastAsia="ar-SA"/>
        </w:rPr>
        <w:t>Wykonawcy</w:t>
      </w:r>
      <w:r w:rsidRPr="002A7D9E">
        <w:rPr>
          <w:rFonts w:ascii="Times New Roman" w:hAnsi="Times New Roman"/>
          <w:lang w:eastAsia="ar-SA"/>
        </w:rPr>
        <w:t xml:space="preserve"> - w formie aneksu - w przypadku wystąpienia co najmniej jednej z okoliczności wymienionych poniżej, z uwzględnieniem warunków ich wprowadzenia: </w:t>
      </w:r>
    </w:p>
    <w:p w14:paraId="05FA2A0B" w14:textId="77777777" w:rsidR="00D56721" w:rsidRPr="002A7D9E" w:rsidRDefault="00D56721" w:rsidP="00D56721">
      <w:pPr>
        <w:pStyle w:val="Akapitzlist"/>
        <w:numPr>
          <w:ilvl w:val="0"/>
          <w:numId w:val="13"/>
        </w:numPr>
        <w:jc w:val="both"/>
        <w:rPr>
          <w:rFonts w:ascii="Times New Roman" w:eastAsia="Arial" w:hAnsi="Times New Roman"/>
        </w:rPr>
      </w:pPr>
      <w:r w:rsidRPr="002A7D9E">
        <w:rPr>
          <w:rFonts w:ascii="Times New Roman" w:hAnsi="Times New Roman"/>
          <w:lang w:eastAsia="ar-SA"/>
        </w:rPr>
        <w:t>zmiany spowodowane siłą wyższą uniemożliwiającą wykonanie Przedmiotu zamówienia;</w:t>
      </w:r>
    </w:p>
    <w:p w14:paraId="05F7E1B3" w14:textId="77777777" w:rsidR="00D56721" w:rsidRPr="002A7D9E" w:rsidRDefault="00D56721" w:rsidP="00D56721">
      <w:pPr>
        <w:pStyle w:val="Akapitzlist"/>
        <w:numPr>
          <w:ilvl w:val="0"/>
          <w:numId w:val="13"/>
        </w:numPr>
        <w:jc w:val="both"/>
        <w:rPr>
          <w:rFonts w:ascii="Times New Roman" w:eastAsia="Arial" w:hAnsi="Times New Roman"/>
        </w:rPr>
      </w:pPr>
      <w:r w:rsidRPr="002A7D9E">
        <w:rPr>
          <w:rFonts w:ascii="Times New Roman" w:hAnsi="Times New Roman"/>
          <w:lang w:eastAsia="ar-SA"/>
        </w:rPr>
        <w:t>zmiany wynagrodzenia z powodu zmian urzędowo obowiązującej stawki podatku od towarów i usług (VAT);</w:t>
      </w:r>
    </w:p>
    <w:p w14:paraId="71F61B81" w14:textId="77777777" w:rsidR="00D56721" w:rsidRPr="002A7D9E" w:rsidRDefault="00D56721" w:rsidP="00D56721">
      <w:pPr>
        <w:pStyle w:val="Akapitzlist"/>
        <w:numPr>
          <w:ilvl w:val="0"/>
          <w:numId w:val="13"/>
        </w:numPr>
        <w:jc w:val="both"/>
        <w:rPr>
          <w:rFonts w:ascii="Times New Roman" w:eastAsia="Arial" w:hAnsi="Times New Roman"/>
        </w:rPr>
      </w:pPr>
      <w:r w:rsidRPr="002A7D9E">
        <w:rPr>
          <w:rFonts w:ascii="Times New Roman" w:hAnsi="Times New Roman"/>
          <w:kern w:val="1"/>
          <w:lang w:eastAsia="ar-SA"/>
        </w:rPr>
        <w:t>zmiany powszechnie obowiązujących przepisów prawa w zakresie mającym bezpośredni wpływ na realizację Przedmiotu zamówienia lub świadczenia stron Umowy;</w:t>
      </w:r>
    </w:p>
    <w:p w14:paraId="472D4708" w14:textId="77777777" w:rsidR="00D56721" w:rsidRPr="002A7D9E" w:rsidRDefault="00D56721" w:rsidP="00D56721">
      <w:pPr>
        <w:pStyle w:val="Akapitzlist"/>
        <w:numPr>
          <w:ilvl w:val="0"/>
          <w:numId w:val="13"/>
        </w:numPr>
        <w:jc w:val="both"/>
        <w:rPr>
          <w:rFonts w:ascii="Times New Roman" w:eastAsia="Arial" w:hAnsi="Times New Roman"/>
        </w:rPr>
      </w:pPr>
      <w:r w:rsidRPr="002A7D9E">
        <w:rPr>
          <w:rFonts w:ascii="Times New Roman" w:hAnsi="Times New Roman"/>
        </w:rPr>
        <w:t>zmiany ilości godzin Przedmiotu zamówienia,</w:t>
      </w:r>
    </w:p>
    <w:p w14:paraId="691D9CFC" w14:textId="38ACE8C5" w:rsidR="00D56721" w:rsidRPr="002A7D9E" w:rsidRDefault="00D56721" w:rsidP="00D56721">
      <w:pPr>
        <w:pStyle w:val="Akapitzlist"/>
        <w:numPr>
          <w:ilvl w:val="0"/>
          <w:numId w:val="13"/>
        </w:numPr>
        <w:jc w:val="both"/>
        <w:rPr>
          <w:rFonts w:ascii="Times New Roman" w:eastAsia="Arial" w:hAnsi="Times New Roman"/>
        </w:rPr>
      </w:pPr>
      <w:r w:rsidRPr="002A7D9E">
        <w:rPr>
          <w:rFonts w:ascii="Times New Roman" w:eastAsia="Verdana,Bold" w:hAnsi="Times New Roman"/>
        </w:rPr>
        <w:t xml:space="preserve">możliwość zmiany osób, wykonujących Przedmiot zamówienia </w:t>
      </w:r>
      <w:r w:rsidR="0046794C" w:rsidRPr="002A7D9E">
        <w:rPr>
          <w:rFonts w:ascii="Times New Roman" w:eastAsia="Verdana,Bold" w:hAnsi="Times New Roman"/>
        </w:rPr>
        <w:t>umowy, gdy</w:t>
      </w:r>
      <w:r w:rsidRPr="002A7D9E">
        <w:rPr>
          <w:rFonts w:ascii="Times New Roman" w:hAnsi="Times New Roman"/>
        </w:rPr>
        <w:t>: kwalifikacje wskazanej nowej osoby b</w:t>
      </w:r>
      <w:r w:rsidRPr="002A7D9E">
        <w:rPr>
          <w:rFonts w:ascii="Times New Roman" w:eastAsia="TimesNewRoman" w:hAnsi="Times New Roman"/>
        </w:rPr>
        <w:t>ę</w:t>
      </w:r>
      <w:r w:rsidRPr="002A7D9E">
        <w:rPr>
          <w:rFonts w:ascii="Times New Roman" w:hAnsi="Times New Roman"/>
        </w:rPr>
        <w:t>d</w:t>
      </w:r>
      <w:r w:rsidRPr="002A7D9E">
        <w:rPr>
          <w:rFonts w:ascii="Times New Roman" w:eastAsia="TimesNewRoman" w:hAnsi="Times New Roman"/>
        </w:rPr>
        <w:t xml:space="preserve">ą </w:t>
      </w:r>
      <w:r w:rsidRPr="002A7D9E">
        <w:rPr>
          <w:rFonts w:ascii="Times New Roman" w:hAnsi="Times New Roman"/>
        </w:rPr>
        <w:t xml:space="preserve">takie same lub wyższe, </w:t>
      </w:r>
      <w:r w:rsidRPr="002A7D9E">
        <w:rPr>
          <w:rFonts w:ascii="Times New Roman" w:eastAsia="Verdana,Bold" w:hAnsi="Times New Roman"/>
        </w:rPr>
        <w:t xml:space="preserve">po złożeniu przez Wykonawcę dokumentów potwierdzających posiadanie stosownych </w:t>
      </w:r>
      <w:r w:rsidRPr="002A7D9E">
        <w:rPr>
          <w:rFonts w:ascii="Times New Roman" w:eastAsia="Verdana,Bold" w:hAnsi="Times New Roman"/>
        </w:rPr>
        <w:lastRenderedPageBreak/>
        <w:t>kwalifikacji i akceptacji Zamawiającego;</w:t>
      </w:r>
    </w:p>
    <w:p w14:paraId="7529607A" w14:textId="77777777" w:rsidR="00D56721" w:rsidRPr="002A7D9E" w:rsidRDefault="00D56721" w:rsidP="00D56721">
      <w:pPr>
        <w:pStyle w:val="Akapitzlist"/>
        <w:numPr>
          <w:ilvl w:val="0"/>
          <w:numId w:val="13"/>
        </w:numPr>
        <w:jc w:val="both"/>
        <w:rPr>
          <w:rFonts w:ascii="Times New Roman" w:eastAsia="Arial" w:hAnsi="Times New Roman"/>
        </w:rPr>
      </w:pPr>
      <w:r w:rsidRPr="002A7D9E">
        <w:rPr>
          <w:rFonts w:ascii="Times New Roman" w:eastAsia="MS Mincho" w:hAnsi="Times New Roman"/>
          <w:kern w:val="3"/>
        </w:rPr>
        <w:t>gdy wystąpią obiektywne przeszkody uniemożliwiające realizację Przedmiotu zamówienia, w szczególności np. choroba prowadzącego, długotrwała niezdolność do pracy prowadzącego, śmierć prowadzącego, ogłoszone stany epidemiologiczne, pandemia lub inne stany nadzwyczajne, które wystąpią po dniu zawarcia umowy bądź będą konsekwencją wprowadzenia powyższych;</w:t>
      </w:r>
    </w:p>
    <w:p w14:paraId="27C30686" w14:textId="262F06EC" w:rsidR="00D56721" w:rsidRPr="002A7D9E" w:rsidRDefault="00D56721" w:rsidP="00D56721">
      <w:pPr>
        <w:pStyle w:val="Akapitzlist"/>
        <w:numPr>
          <w:ilvl w:val="0"/>
          <w:numId w:val="13"/>
        </w:numPr>
        <w:jc w:val="both"/>
        <w:rPr>
          <w:rFonts w:ascii="Times New Roman" w:eastAsia="Arial" w:hAnsi="Times New Roman"/>
        </w:rPr>
      </w:pPr>
      <w:r w:rsidRPr="002A7D9E">
        <w:rPr>
          <w:rFonts w:ascii="Times New Roman" w:eastAsia="MS Mincho" w:hAnsi="Times New Roman"/>
          <w:kern w:val="3"/>
        </w:rPr>
        <w:t>zmiany sposobu rozliczenia finansowego z wykonawcą.</w:t>
      </w:r>
    </w:p>
    <w:p w14:paraId="7AE5FDCC" w14:textId="77777777" w:rsidR="00D56721" w:rsidRPr="002A7D9E" w:rsidRDefault="00D56721" w:rsidP="00D56721">
      <w:pPr>
        <w:pStyle w:val="Akapitzlist"/>
        <w:widowControl/>
        <w:numPr>
          <w:ilvl w:val="0"/>
          <w:numId w:val="9"/>
        </w:numPr>
        <w:suppressAutoHyphens w:val="0"/>
        <w:autoSpaceDE w:val="0"/>
        <w:spacing w:after="120"/>
        <w:jc w:val="both"/>
        <w:rPr>
          <w:rFonts w:ascii="Times New Roman" w:eastAsia="Calibri" w:hAnsi="Times New Roman"/>
        </w:rPr>
      </w:pPr>
      <w:r w:rsidRPr="002A7D9E">
        <w:rPr>
          <w:rFonts w:ascii="Times New Roman" w:eastAsia="Calibri" w:hAnsi="Times New Roman"/>
        </w:rPr>
        <w:t xml:space="preserve">Z uwagi na okres trwania umowy </w:t>
      </w:r>
      <w:r w:rsidRPr="002A7D9E">
        <w:rPr>
          <w:rFonts w:ascii="Times New Roman" w:hAnsi="Times New Roman"/>
        </w:rPr>
        <w:t xml:space="preserve">dłuższy niż 6 miesięcy, Zamawiający </w:t>
      </w:r>
      <w:r w:rsidRPr="002A7D9E">
        <w:rPr>
          <w:rFonts w:ascii="Times New Roman" w:eastAsia="Calibri" w:hAnsi="Times New Roman"/>
        </w:rPr>
        <w:t xml:space="preserve">przewiduje </w:t>
      </w:r>
      <w:r w:rsidRPr="002A7D9E">
        <w:rPr>
          <w:rFonts w:ascii="Times New Roman" w:hAnsi="Times New Roman"/>
          <w:bCs/>
          <w:shd w:val="clear" w:color="auto" w:fill="FFFFFF"/>
        </w:rPr>
        <w:t>zmiany wysokości wynagrodzenia należnego wykonawcy</w:t>
      </w:r>
      <w:r w:rsidRPr="002A7D9E">
        <w:rPr>
          <w:rFonts w:ascii="Times New Roman" w:eastAsia="Calibri" w:hAnsi="Times New Roman"/>
        </w:rPr>
        <w:t xml:space="preserve"> </w:t>
      </w:r>
      <w:r w:rsidRPr="002A7D9E">
        <w:rPr>
          <w:rFonts w:ascii="Times New Roman" w:hAnsi="Times New Roman"/>
        </w:rPr>
        <w:t>w przypadku zmiany ceny materiałów lub kosztów związanych z realizacją zamówienia, to jest:</w:t>
      </w:r>
    </w:p>
    <w:p w14:paraId="0907657F" w14:textId="718B5925" w:rsidR="00D56721" w:rsidRPr="002A7D9E" w:rsidRDefault="00D56721" w:rsidP="00D56721">
      <w:pPr>
        <w:pStyle w:val="Akapitzlist"/>
        <w:widowControl/>
        <w:numPr>
          <w:ilvl w:val="0"/>
          <w:numId w:val="12"/>
        </w:numPr>
        <w:suppressAutoHyphens w:val="0"/>
        <w:autoSpaceDE w:val="0"/>
        <w:spacing w:after="120"/>
        <w:ind w:left="1148"/>
        <w:jc w:val="both"/>
        <w:rPr>
          <w:rFonts w:ascii="Times New Roman" w:eastAsia="Calibri" w:hAnsi="Times New Roman"/>
        </w:rPr>
      </w:pPr>
      <w:r w:rsidRPr="002A7D9E">
        <w:rPr>
          <w:rFonts w:ascii="Times New Roman" w:hAnsi="Times New Roman"/>
        </w:rPr>
        <w:t xml:space="preserve">poziom zmiany ceny materiałów lub kosztów, uprawniający strony umowy </w:t>
      </w:r>
      <w:r w:rsidR="002A7D9E">
        <w:rPr>
          <w:rFonts w:ascii="Times New Roman" w:hAnsi="Times New Roman"/>
        </w:rPr>
        <w:br/>
      </w:r>
      <w:r w:rsidRPr="002A7D9E">
        <w:rPr>
          <w:rFonts w:ascii="Times New Roman" w:hAnsi="Times New Roman"/>
        </w:rPr>
        <w:t>do żądania zmiany wynagrodzenia wynosi 20% w stosunku do wskazanych cen materiałów lub kosztów w ofercie. Zmiana wynagrodzenia w tym przypadku może nastąpić nie wcześniej niż po upływie 6 miesięcy od zawarcia umowy,</w:t>
      </w:r>
    </w:p>
    <w:p w14:paraId="2627F8CF" w14:textId="77777777" w:rsidR="00D56721" w:rsidRPr="002A7D9E" w:rsidRDefault="00D56721" w:rsidP="00D56721">
      <w:pPr>
        <w:pStyle w:val="Akapitzlist"/>
        <w:widowControl/>
        <w:numPr>
          <w:ilvl w:val="0"/>
          <w:numId w:val="12"/>
        </w:numPr>
        <w:suppressAutoHyphens w:val="0"/>
        <w:autoSpaceDE w:val="0"/>
        <w:spacing w:after="120"/>
        <w:ind w:left="1148"/>
        <w:jc w:val="both"/>
        <w:rPr>
          <w:rFonts w:ascii="Times New Roman" w:eastAsia="Calibri" w:hAnsi="Times New Roman"/>
        </w:rPr>
      </w:pPr>
      <w:r w:rsidRPr="002A7D9E">
        <w:rPr>
          <w:rFonts w:ascii="Times New Roman" w:hAnsi="Times New Roman"/>
        </w:rPr>
        <w:t>zmiana wynagrodzenia nastąpi proporcjonalnie do wskaźnika zmiany ceny materiałów lub kosztów ogłaszanego w komunikacie Prezesa Głównego Urzędu Statystycznego. Maksymalna wartość zmiany wynagrodzenia dokonana w efekcie zastosowania postanowień o zasadach wprowadzania zmian wysokości wynagrodzenia może wynieść 20 %,</w:t>
      </w:r>
    </w:p>
    <w:p w14:paraId="0031D737" w14:textId="1BC5182E" w:rsidR="00D56721" w:rsidRPr="002A7D9E" w:rsidRDefault="00D56721" w:rsidP="00D56721">
      <w:pPr>
        <w:pStyle w:val="Akapitzlist"/>
        <w:widowControl/>
        <w:numPr>
          <w:ilvl w:val="0"/>
          <w:numId w:val="12"/>
        </w:numPr>
        <w:suppressAutoHyphens w:val="0"/>
        <w:autoSpaceDE w:val="0"/>
        <w:spacing w:after="120"/>
        <w:ind w:left="1148"/>
        <w:jc w:val="both"/>
        <w:rPr>
          <w:rFonts w:ascii="Times New Roman" w:eastAsia="Calibri" w:hAnsi="Times New Roman"/>
        </w:rPr>
      </w:pPr>
      <w:r w:rsidRPr="002A7D9E">
        <w:rPr>
          <w:rFonts w:ascii="Times New Roman" w:hAnsi="Times New Roman"/>
        </w:rPr>
        <w:t xml:space="preserve">przez zmianę ceny materiałów lub kosztów rozumie się wzrost odpowiednio cen lub kosztów, jak i ich obniżenie, względem ceny lub kosztu przyjętych w celu ustalenia wynagrodzenia wykonawcy zawartego w Ofercie. Zmiana Wynagrodzenia wykonawcy może nastąpić nie wcześniej niż po upływie </w:t>
      </w:r>
      <w:r w:rsidR="002A7D9E">
        <w:rPr>
          <w:rFonts w:ascii="Times New Roman" w:hAnsi="Times New Roman"/>
        </w:rPr>
        <w:br/>
      </w:r>
      <w:r w:rsidRPr="002A7D9E">
        <w:rPr>
          <w:rFonts w:ascii="Times New Roman" w:hAnsi="Times New Roman"/>
        </w:rPr>
        <w:t xml:space="preserve">6 miesięcy od zawarcia umowy i nie częściej niż jeden raz na 2 miesiąc </w:t>
      </w:r>
      <w:r w:rsidR="002A7D9E">
        <w:rPr>
          <w:rFonts w:ascii="Times New Roman" w:hAnsi="Times New Roman"/>
        </w:rPr>
        <w:br/>
      </w:r>
      <w:r w:rsidRPr="002A7D9E">
        <w:rPr>
          <w:rFonts w:ascii="Times New Roman" w:hAnsi="Times New Roman"/>
        </w:rPr>
        <w:t>po upływie tego okresu do ostatniego miesiąca obowiązywania umowy,</w:t>
      </w:r>
    </w:p>
    <w:p w14:paraId="76961296" w14:textId="733D54E8" w:rsidR="00D56721" w:rsidRPr="002A7D9E" w:rsidRDefault="00D56721" w:rsidP="00D56721">
      <w:pPr>
        <w:pStyle w:val="Akapitzlist"/>
        <w:widowControl/>
        <w:numPr>
          <w:ilvl w:val="0"/>
          <w:numId w:val="12"/>
        </w:numPr>
        <w:suppressAutoHyphens w:val="0"/>
        <w:autoSpaceDE w:val="0"/>
        <w:spacing w:after="120"/>
        <w:ind w:left="1148"/>
        <w:jc w:val="both"/>
        <w:rPr>
          <w:rFonts w:ascii="Times New Roman" w:eastAsia="Calibri" w:hAnsi="Times New Roman"/>
        </w:rPr>
      </w:pPr>
      <w:r w:rsidRPr="002A7D9E">
        <w:rPr>
          <w:rFonts w:ascii="Times New Roman" w:hAnsi="Times New Roman"/>
        </w:rPr>
        <w:t xml:space="preserve">maksymalna wartość zmiany wynagrodzenia, jaką dopuszcza zamawiający </w:t>
      </w:r>
      <w:r w:rsidR="002A7D9E">
        <w:rPr>
          <w:rFonts w:ascii="Times New Roman" w:hAnsi="Times New Roman"/>
        </w:rPr>
        <w:br/>
      </w:r>
      <w:r w:rsidRPr="002A7D9E">
        <w:rPr>
          <w:rFonts w:ascii="Times New Roman" w:hAnsi="Times New Roman"/>
        </w:rPr>
        <w:t>w efekcie zastosowania postanowień o zasadach wprowadzania zmian wysokości wynagrodzenia nie może przekroczyć 20 % wynagrodzenia.</w:t>
      </w:r>
    </w:p>
    <w:p w14:paraId="120238AA" w14:textId="12EF2AF7" w:rsidR="00D56721" w:rsidRPr="002A7D9E" w:rsidRDefault="00D56721" w:rsidP="00D56721">
      <w:pPr>
        <w:pStyle w:val="Akapitzlist"/>
        <w:widowControl/>
        <w:numPr>
          <w:ilvl w:val="0"/>
          <w:numId w:val="12"/>
        </w:numPr>
        <w:suppressAutoHyphens w:val="0"/>
        <w:autoSpaceDE w:val="0"/>
        <w:spacing w:after="120"/>
        <w:ind w:left="1148"/>
        <w:jc w:val="both"/>
        <w:rPr>
          <w:rFonts w:ascii="Times New Roman" w:eastAsia="Calibri" w:hAnsi="Times New Roman"/>
        </w:rPr>
      </w:pPr>
      <w:r w:rsidRPr="002A7D9E">
        <w:rPr>
          <w:rFonts w:ascii="Times New Roman" w:hAnsi="Times New Roman"/>
        </w:rPr>
        <w:t xml:space="preserve">Wykonawca, którego wynagrodzenie zostało zmienione zgodnie z lit. b), zobowiązany jest w terminie do 5 dni od zmiany niniejszej umowy do zmiany wynagrodzenia przysługującego Podwykonawcy, z którym zawarł umowę, </w:t>
      </w:r>
      <w:r w:rsidR="002A7D9E">
        <w:rPr>
          <w:rFonts w:ascii="Times New Roman" w:hAnsi="Times New Roman"/>
        </w:rPr>
        <w:br/>
      </w:r>
      <w:r w:rsidRPr="002A7D9E">
        <w:rPr>
          <w:rFonts w:ascii="Times New Roman" w:hAnsi="Times New Roman"/>
        </w:rPr>
        <w:t xml:space="preserve">w zakresie odpowiadającym zmianom cen materiałów lub kosztów dotyczących zobowiązania podwykonawcy. </w:t>
      </w:r>
    </w:p>
    <w:p w14:paraId="7A44883A" w14:textId="77777777" w:rsidR="00D56721" w:rsidRPr="002A7D9E" w:rsidRDefault="00D56721" w:rsidP="00D56721">
      <w:pPr>
        <w:spacing w:after="120"/>
        <w:jc w:val="both"/>
        <w:rPr>
          <w:rFonts w:ascii="Times New Roman" w:hAnsi="Times New Roman"/>
        </w:rPr>
      </w:pPr>
      <w:r w:rsidRPr="002A7D9E">
        <w:rPr>
          <w:rFonts w:ascii="Times New Roman" w:hAnsi="Times New Roman"/>
        </w:rPr>
        <w:t>Strona składając wniosek o zmianę powinna przedstawić w szczególności: wyliczenie wnioskowanej kwoty zmiany wynagrodzenia; dowody na to, że wliczona do wniosku wartość materiałów i innych kosztów nie obejmuje kosztów materiałów i usług zakontraktowanych lub nabytych przed okresem objętym wnioskiem; dowody na to, że wzrost kosztów materiałów lub usług miały wpływ na koszt realizacji zamówienia.</w:t>
      </w:r>
    </w:p>
    <w:p w14:paraId="322B1B4C" w14:textId="77777777" w:rsidR="00D56721" w:rsidRPr="002A7D9E" w:rsidRDefault="00D56721" w:rsidP="00D56721">
      <w:pPr>
        <w:spacing w:after="120"/>
        <w:jc w:val="both"/>
        <w:rPr>
          <w:rFonts w:ascii="Times New Roman" w:hAnsi="Times New Roman"/>
        </w:rPr>
      </w:pPr>
      <w:r w:rsidRPr="002A7D9E">
        <w:rPr>
          <w:rFonts w:ascii="Times New Roman" w:hAnsi="Times New Roman"/>
        </w:rPr>
        <w:t>Łączna wartość zmian wysokości wynagrodzenia Wykonawcy, dokonanych na podstawie postanowień niniejszego ustępu nie może być wyższa niż 20 % w stosunku wartości Umowy.</w:t>
      </w:r>
    </w:p>
    <w:p w14:paraId="7325A60A" w14:textId="77777777" w:rsidR="00D56721" w:rsidRPr="002A7D9E" w:rsidRDefault="00D56721" w:rsidP="00D56721">
      <w:pPr>
        <w:widowControl/>
        <w:numPr>
          <w:ilvl w:val="0"/>
          <w:numId w:val="9"/>
        </w:numPr>
        <w:suppressAutoHyphens w:val="0"/>
        <w:autoSpaceDE w:val="0"/>
        <w:spacing w:after="120"/>
        <w:ind w:left="782" w:hanging="357"/>
        <w:jc w:val="both"/>
        <w:rPr>
          <w:rFonts w:ascii="Times New Roman" w:eastAsia="Calibri" w:hAnsi="Times New Roman"/>
          <w:lang w:eastAsia="en-US"/>
        </w:rPr>
      </w:pPr>
      <w:r w:rsidRPr="002A7D9E">
        <w:rPr>
          <w:rFonts w:ascii="Times New Roman" w:eastAsia="Calibri" w:hAnsi="Times New Roman"/>
          <w:lang w:eastAsia="en-US"/>
        </w:rPr>
        <w:t>Wszystkie powyższe postanowienia stanowią katalog zmian, na które Zamawiający może wyrazić zgodę. Nie stanowią jednocześnie zobowiązania do wyrażenia takiej zgody.</w:t>
      </w:r>
    </w:p>
    <w:p w14:paraId="2A308CDB" w14:textId="77777777" w:rsidR="00D56721" w:rsidRPr="002A7D9E" w:rsidRDefault="00D56721" w:rsidP="00D56721">
      <w:pPr>
        <w:widowControl/>
        <w:numPr>
          <w:ilvl w:val="0"/>
          <w:numId w:val="9"/>
        </w:numPr>
        <w:suppressAutoHyphens w:val="0"/>
        <w:autoSpaceDE w:val="0"/>
        <w:spacing w:after="120"/>
        <w:ind w:left="782" w:hanging="357"/>
        <w:jc w:val="both"/>
        <w:rPr>
          <w:rFonts w:ascii="Times New Roman" w:eastAsia="Calibri" w:hAnsi="Times New Roman"/>
          <w:lang w:eastAsia="en-US"/>
        </w:rPr>
      </w:pPr>
      <w:r w:rsidRPr="002A7D9E">
        <w:rPr>
          <w:rFonts w:ascii="Times New Roman" w:eastAsia="MS Mincho" w:hAnsi="Times New Roman"/>
          <w:kern w:val="3"/>
          <w:lang w:eastAsia="en-US"/>
        </w:rPr>
        <w:t>Nie stanowi istotnej zmiany umowy zmiana danych teleadresowych oraz osób wskazanych do kontaktów między stronami umowy.</w:t>
      </w:r>
    </w:p>
    <w:p w14:paraId="08DB5C21" w14:textId="7C5001BF" w:rsidR="00D56721" w:rsidRPr="002A7D9E" w:rsidRDefault="00D56721" w:rsidP="00D56721">
      <w:pPr>
        <w:widowControl/>
        <w:numPr>
          <w:ilvl w:val="0"/>
          <w:numId w:val="9"/>
        </w:numPr>
        <w:suppressAutoHyphens w:val="0"/>
        <w:autoSpaceDE w:val="0"/>
        <w:spacing w:after="120"/>
        <w:ind w:left="782" w:hanging="357"/>
        <w:jc w:val="both"/>
        <w:rPr>
          <w:rFonts w:ascii="Times New Roman" w:eastAsia="Calibri" w:hAnsi="Times New Roman"/>
          <w:lang w:eastAsia="en-US"/>
        </w:rPr>
      </w:pPr>
      <w:r w:rsidRPr="002A7D9E">
        <w:rPr>
          <w:rFonts w:ascii="Times New Roman" w:eastAsia="MS Mincho" w:hAnsi="Times New Roman"/>
          <w:kern w:val="3"/>
          <w:lang w:eastAsia="en-US"/>
        </w:rPr>
        <w:t xml:space="preserve">Wszelkie zmiany umowy wymagają pod rygorem nieważności formy pisemnej </w:t>
      </w:r>
      <w:r w:rsidR="002A7D9E">
        <w:rPr>
          <w:rFonts w:ascii="Times New Roman" w:eastAsia="MS Mincho" w:hAnsi="Times New Roman"/>
          <w:kern w:val="3"/>
          <w:lang w:eastAsia="en-US"/>
        </w:rPr>
        <w:br/>
      </w:r>
      <w:r w:rsidRPr="002A7D9E">
        <w:rPr>
          <w:rFonts w:ascii="Times New Roman" w:eastAsia="MS Mincho" w:hAnsi="Times New Roman"/>
          <w:kern w:val="3"/>
          <w:lang w:eastAsia="en-US"/>
        </w:rPr>
        <w:t>i podpisania przez obydwie strony umowy.</w:t>
      </w:r>
    </w:p>
    <w:p w14:paraId="5F2B8758" w14:textId="245FE92F" w:rsidR="00D56721" w:rsidRPr="002A7D9E" w:rsidRDefault="00D56721" w:rsidP="00D56721">
      <w:pPr>
        <w:widowControl/>
        <w:numPr>
          <w:ilvl w:val="0"/>
          <w:numId w:val="9"/>
        </w:numPr>
        <w:suppressAutoHyphens w:val="0"/>
        <w:autoSpaceDE w:val="0"/>
        <w:spacing w:after="120"/>
        <w:ind w:left="782" w:hanging="357"/>
        <w:jc w:val="both"/>
        <w:rPr>
          <w:rFonts w:ascii="Times New Roman" w:eastAsia="Calibri" w:hAnsi="Times New Roman"/>
          <w:lang w:eastAsia="en-US"/>
        </w:rPr>
      </w:pPr>
      <w:r w:rsidRPr="002A7D9E">
        <w:rPr>
          <w:rFonts w:ascii="Times New Roman" w:eastAsia="MS Mincho" w:hAnsi="Times New Roman"/>
          <w:kern w:val="3"/>
          <w:lang w:eastAsia="en-US"/>
        </w:rPr>
        <w:lastRenderedPageBreak/>
        <w:t xml:space="preserve">Z wnioskiem o zmianę treści umowy może wystąpić zarówno Wykonawca, jak </w:t>
      </w:r>
      <w:r w:rsidR="002A7D9E">
        <w:rPr>
          <w:rFonts w:ascii="Times New Roman" w:eastAsia="MS Mincho" w:hAnsi="Times New Roman"/>
          <w:kern w:val="3"/>
          <w:lang w:eastAsia="en-US"/>
        </w:rPr>
        <w:br/>
      </w:r>
      <w:r w:rsidRPr="002A7D9E">
        <w:rPr>
          <w:rFonts w:ascii="Times New Roman" w:eastAsia="MS Mincho" w:hAnsi="Times New Roman"/>
          <w:kern w:val="3"/>
          <w:lang w:eastAsia="en-US"/>
        </w:rPr>
        <w:t>i Zamawiający.</w:t>
      </w:r>
    </w:p>
    <w:p w14:paraId="39375949" w14:textId="77777777" w:rsidR="00DA72EE" w:rsidRDefault="00DA72EE" w:rsidP="00DA72EE">
      <w:pPr>
        <w:jc w:val="both"/>
        <w:rPr>
          <w:rFonts w:ascii="Times New Roman" w:eastAsia="Arial" w:hAnsi="Times New Roman"/>
        </w:rPr>
      </w:pPr>
    </w:p>
    <w:p w14:paraId="5C6AA635" w14:textId="77777777" w:rsidR="0046794C" w:rsidRDefault="0046794C" w:rsidP="00DA72EE">
      <w:pPr>
        <w:jc w:val="both"/>
        <w:rPr>
          <w:rFonts w:ascii="Times New Roman" w:eastAsia="Arial" w:hAnsi="Times New Roman"/>
        </w:rPr>
      </w:pPr>
    </w:p>
    <w:p w14:paraId="02771487" w14:textId="77777777" w:rsidR="0046794C" w:rsidRPr="002A7D9E" w:rsidRDefault="0046794C" w:rsidP="00DA72EE">
      <w:pPr>
        <w:jc w:val="both"/>
        <w:rPr>
          <w:rFonts w:ascii="Times New Roman" w:eastAsia="Arial" w:hAnsi="Times New Roman"/>
        </w:rPr>
      </w:pPr>
    </w:p>
    <w:p w14:paraId="1B6919D1" w14:textId="77777777" w:rsidR="00DA72EE" w:rsidRPr="002A7D9E" w:rsidRDefault="00DA72EE" w:rsidP="00DA72EE">
      <w:pPr>
        <w:ind w:left="426"/>
        <w:jc w:val="center"/>
        <w:rPr>
          <w:rFonts w:ascii="Times New Roman" w:eastAsia="Arial" w:hAnsi="Times New Roman"/>
        </w:rPr>
      </w:pPr>
      <w:r w:rsidRPr="002A7D9E">
        <w:rPr>
          <w:rFonts w:ascii="Times New Roman" w:eastAsia="Arial" w:hAnsi="Times New Roman"/>
        </w:rPr>
        <w:t>§8</w:t>
      </w:r>
    </w:p>
    <w:p w14:paraId="2A1027AA" w14:textId="77777777" w:rsidR="00DA72EE" w:rsidRPr="002A7D9E" w:rsidRDefault="00DA72EE" w:rsidP="00DA72EE">
      <w:pPr>
        <w:pStyle w:val="Akapitzlist"/>
        <w:numPr>
          <w:ilvl w:val="0"/>
          <w:numId w:val="1"/>
        </w:numPr>
        <w:jc w:val="both"/>
        <w:rPr>
          <w:rFonts w:ascii="Times New Roman" w:eastAsia="Arial" w:hAnsi="Times New Roman"/>
        </w:rPr>
      </w:pPr>
      <w:r w:rsidRPr="002A7D9E">
        <w:rPr>
          <w:rFonts w:ascii="Times New Roman" w:eastAsia="Arial" w:hAnsi="Times New Roman"/>
        </w:rPr>
        <w:t xml:space="preserve">Niniejsza umowa może być rozwiązana na mocy porozumienia stron. </w:t>
      </w:r>
    </w:p>
    <w:p w14:paraId="48CE7C33" w14:textId="0E818007" w:rsidR="00DA72EE" w:rsidRPr="002A7D9E" w:rsidRDefault="00DA72EE" w:rsidP="00DA72EE">
      <w:pPr>
        <w:pStyle w:val="Akapitzlist"/>
        <w:numPr>
          <w:ilvl w:val="0"/>
          <w:numId w:val="1"/>
        </w:numPr>
        <w:jc w:val="both"/>
        <w:rPr>
          <w:rFonts w:ascii="Times New Roman" w:eastAsia="Arial" w:hAnsi="Times New Roman"/>
        </w:rPr>
      </w:pPr>
      <w:r w:rsidRPr="002A7D9E">
        <w:rPr>
          <w:rFonts w:ascii="Times New Roman" w:eastAsia="Arial" w:hAnsi="Times New Roman"/>
        </w:rPr>
        <w:t xml:space="preserve">W razie zaistnienia istotnej zmiany okoliczności powodujące, że wykonanie umowy nie leży w interesie publicznym, czego nie można było przewidzieć w chwili zawarcia umowy, Zleceniodawca może odstąpić od umowy w terminie do 30 dni </w:t>
      </w:r>
      <w:r w:rsidR="002A7D9E">
        <w:rPr>
          <w:rFonts w:ascii="Times New Roman" w:eastAsia="Arial" w:hAnsi="Times New Roman"/>
        </w:rPr>
        <w:br/>
      </w:r>
      <w:r w:rsidRPr="002A7D9E">
        <w:rPr>
          <w:rFonts w:ascii="Times New Roman" w:eastAsia="Arial" w:hAnsi="Times New Roman"/>
        </w:rPr>
        <w:t xml:space="preserve">od powzięcia wiadomości o tych okolicznościach. </w:t>
      </w:r>
    </w:p>
    <w:p w14:paraId="347F8965" w14:textId="77777777" w:rsidR="00DA72EE" w:rsidRPr="002A7D9E" w:rsidRDefault="00DA72EE" w:rsidP="00DA72EE">
      <w:pPr>
        <w:jc w:val="both"/>
        <w:rPr>
          <w:rFonts w:ascii="Times New Roman" w:eastAsia="Arial" w:hAnsi="Times New Roman"/>
        </w:rPr>
      </w:pPr>
    </w:p>
    <w:p w14:paraId="1BC6AB81" w14:textId="77777777" w:rsidR="00DA72EE" w:rsidRPr="002A7D9E" w:rsidRDefault="00DA72EE" w:rsidP="00DA72EE">
      <w:pPr>
        <w:ind w:left="426"/>
        <w:jc w:val="center"/>
        <w:rPr>
          <w:rFonts w:ascii="Times New Roman" w:eastAsia="Arial" w:hAnsi="Times New Roman"/>
        </w:rPr>
      </w:pPr>
      <w:r w:rsidRPr="002A7D9E">
        <w:rPr>
          <w:rFonts w:ascii="Times New Roman" w:eastAsia="Arial" w:hAnsi="Times New Roman"/>
        </w:rPr>
        <w:t>§9</w:t>
      </w:r>
    </w:p>
    <w:p w14:paraId="2FAE361A" w14:textId="1CFEBD64" w:rsidR="00DA72EE" w:rsidRPr="002A7D9E" w:rsidRDefault="00DA72EE" w:rsidP="00DA72EE">
      <w:pPr>
        <w:pStyle w:val="Akapitzlist"/>
        <w:numPr>
          <w:ilvl w:val="0"/>
          <w:numId w:val="3"/>
        </w:numPr>
        <w:jc w:val="both"/>
        <w:rPr>
          <w:rFonts w:ascii="Times New Roman" w:eastAsia="Arial" w:hAnsi="Times New Roman"/>
        </w:rPr>
      </w:pPr>
      <w:r w:rsidRPr="002A7D9E">
        <w:rPr>
          <w:rFonts w:ascii="Times New Roman" w:eastAsia="Arial" w:hAnsi="Times New Roman"/>
        </w:rPr>
        <w:t xml:space="preserve">W sprawach </w:t>
      </w:r>
      <w:r w:rsidR="0046794C" w:rsidRPr="002A7D9E">
        <w:rPr>
          <w:rFonts w:ascii="Times New Roman" w:eastAsia="Arial" w:hAnsi="Times New Roman"/>
        </w:rPr>
        <w:t>nieuregulowanych</w:t>
      </w:r>
      <w:r w:rsidRPr="002A7D9E">
        <w:rPr>
          <w:rFonts w:ascii="Times New Roman" w:eastAsia="Arial" w:hAnsi="Times New Roman"/>
        </w:rPr>
        <w:t xml:space="preserve"> niniejszą umową zastosowanie mają przepisy kodeksu cywilnego.</w:t>
      </w:r>
    </w:p>
    <w:p w14:paraId="495E4CCD" w14:textId="77777777" w:rsidR="00DA72EE" w:rsidRPr="002A7D9E" w:rsidRDefault="00DA72EE" w:rsidP="00DA72EE">
      <w:pPr>
        <w:pStyle w:val="Akapitzlist"/>
        <w:numPr>
          <w:ilvl w:val="0"/>
          <w:numId w:val="3"/>
        </w:numPr>
        <w:jc w:val="both"/>
        <w:rPr>
          <w:rFonts w:ascii="Times New Roman" w:eastAsia="Arial" w:hAnsi="Times New Roman"/>
        </w:rPr>
      </w:pPr>
      <w:r w:rsidRPr="002A7D9E">
        <w:rPr>
          <w:rFonts w:ascii="Times New Roman" w:eastAsia="Arial" w:hAnsi="Times New Roman"/>
        </w:rPr>
        <w:t>Spory wynikłe na tle realizacji niniejszej Umowy rozstrzygać będzie Sąd właściwy dla Zleceniodawcy.</w:t>
      </w:r>
    </w:p>
    <w:p w14:paraId="41B527A5" w14:textId="77777777" w:rsidR="00DA72EE" w:rsidRPr="002A7D9E" w:rsidRDefault="00DA72EE" w:rsidP="00DA72EE">
      <w:pPr>
        <w:ind w:left="426"/>
        <w:jc w:val="both"/>
        <w:rPr>
          <w:rFonts w:ascii="Times New Roman" w:eastAsia="Arial" w:hAnsi="Times New Roman"/>
        </w:rPr>
      </w:pPr>
    </w:p>
    <w:p w14:paraId="5DBEB03E" w14:textId="77777777" w:rsidR="00DA72EE" w:rsidRPr="002A7D9E" w:rsidRDefault="00DA72EE" w:rsidP="00DA72EE">
      <w:pPr>
        <w:ind w:left="426"/>
        <w:jc w:val="center"/>
        <w:rPr>
          <w:rFonts w:ascii="Times New Roman" w:eastAsia="Arial" w:hAnsi="Times New Roman"/>
        </w:rPr>
      </w:pPr>
      <w:r w:rsidRPr="002A7D9E">
        <w:rPr>
          <w:rFonts w:ascii="Times New Roman" w:eastAsia="Arial" w:hAnsi="Times New Roman"/>
        </w:rPr>
        <w:t>§10</w:t>
      </w:r>
    </w:p>
    <w:p w14:paraId="777C296A" w14:textId="6452BE73" w:rsidR="00DA72EE" w:rsidRPr="002A7D9E" w:rsidRDefault="00DA72EE" w:rsidP="002A7D9E">
      <w:pPr>
        <w:pStyle w:val="Akapitzlist"/>
        <w:numPr>
          <w:ilvl w:val="0"/>
          <w:numId w:val="14"/>
        </w:numPr>
        <w:jc w:val="both"/>
        <w:rPr>
          <w:rFonts w:ascii="Times New Roman" w:eastAsia="Arial" w:hAnsi="Times New Roman"/>
        </w:rPr>
      </w:pPr>
      <w:r w:rsidRPr="002A7D9E">
        <w:rPr>
          <w:rFonts w:ascii="Times New Roman" w:eastAsia="Arial" w:hAnsi="Times New Roman"/>
        </w:rPr>
        <w:t>Umowę sporządzono w dwóch jednobrzmiących egzemplarzach, po jednym dla każdej ze stron.</w:t>
      </w:r>
    </w:p>
    <w:p w14:paraId="714DC11D" w14:textId="77777777" w:rsidR="00745099" w:rsidRPr="002A7D9E" w:rsidRDefault="00745099" w:rsidP="00DA72EE">
      <w:pPr>
        <w:ind w:left="426"/>
        <w:jc w:val="both"/>
        <w:rPr>
          <w:rFonts w:ascii="Times New Roman" w:eastAsia="Arial" w:hAnsi="Times New Roman"/>
        </w:rPr>
      </w:pPr>
    </w:p>
    <w:p w14:paraId="4EF66E3E" w14:textId="77777777" w:rsidR="00745099" w:rsidRPr="002A7D9E" w:rsidRDefault="00745099" w:rsidP="00745099">
      <w:pPr>
        <w:ind w:left="426"/>
        <w:jc w:val="center"/>
        <w:rPr>
          <w:rFonts w:ascii="Times New Roman" w:eastAsia="Arial" w:hAnsi="Times New Roman"/>
        </w:rPr>
      </w:pPr>
      <w:r w:rsidRPr="002A7D9E">
        <w:rPr>
          <w:rFonts w:ascii="Times New Roman" w:eastAsia="Arial" w:hAnsi="Times New Roman"/>
        </w:rPr>
        <w:t>§ 11</w:t>
      </w:r>
    </w:p>
    <w:p w14:paraId="5EF03257" w14:textId="77777777" w:rsidR="00DA72EE" w:rsidRPr="002A7D9E" w:rsidRDefault="00DA72EE" w:rsidP="00DA72EE">
      <w:pPr>
        <w:ind w:left="426"/>
        <w:jc w:val="both"/>
        <w:rPr>
          <w:rFonts w:ascii="Times New Roman" w:eastAsia="Arial" w:hAnsi="Times New Roman"/>
        </w:rPr>
      </w:pPr>
    </w:p>
    <w:p w14:paraId="3FC80A13" w14:textId="645B0DA3" w:rsidR="00745099" w:rsidRPr="002A7D9E" w:rsidRDefault="00745099" w:rsidP="00745099">
      <w:pPr>
        <w:widowControl/>
        <w:suppressAutoHyphens w:val="0"/>
        <w:autoSpaceDE w:val="0"/>
        <w:spacing w:line="200" w:lineRule="atLeast"/>
        <w:rPr>
          <w:rFonts w:ascii="Times New Roman" w:eastAsia="Times New Roman" w:hAnsi="Times New Roman"/>
          <w:kern w:val="0"/>
        </w:rPr>
      </w:pPr>
      <w:r w:rsidRPr="002A7D9E">
        <w:rPr>
          <w:rFonts w:ascii="Times New Roman" w:eastAsia="Times New Roman" w:hAnsi="Times New Roman"/>
          <w:kern w:val="0"/>
        </w:rPr>
        <w:t xml:space="preserve">       Integralną część umowy </w:t>
      </w:r>
      <w:r w:rsidR="00C74B42" w:rsidRPr="002A7D9E">
        <w:rPr>
          <w:rFonts w:ascii="Times New Roman" w:eastAsia="Times New Roman" w:hAnsi="Times New Roman"/>
          <w:kern w:val="0"/>
        </w:rPr>
        <w:t>stanowi:</w:t>
      </w:r>
    </w:p>
    <w:p w14:paraId="783745E7" w14:textId="77777777" w:rsidR="00745099" w:rsidRPr="002A7D9E" w:rsidRDefault="00745099" w:rsidP="00745099">
      <w:pPr>
        <w:widowControl/>
        <w:suppressAutoHyphens w:val="0"/>
        <w:autoSpaceDE w:val="0"/>
        <w:spacing w:line="200" w:lineRule="atLeast"/>
        <w:rPr>
          <w:rFonts w:ascii="Times New Roman" w:eastAsia="Times New Roman" w:hAnsi="Times New Roman"/>
          <w:kern w:val="0"/>
        </w:rPr>
      </w:pPr>
      <w:r w:rsidRPr="002A7D9E">
        <w:rPr>
          <w:rFonts w:ascii="Times New Roman" w:eastAsia="Times New Roman" w:hAnsi="Times New Roman"/>
          <w:kern w:val="0"/>
        </w:rPr>
        <w:t xml:space="preserve">       1) Specyfikacja warunków zamówienia wraz z załącznikami</w:t>
      </w:r>
    </w:p>
    <w:p w14:paraId="7B81A84C" w14:textId="77777777" w:rsidR="00745099" w:rsidRPr="002A7D9E" w:rsidRDefault="00745099" w:rsidP="00745099">
      <w:pPr>
        <w:widowControl/>
        <w:suppressAutoHyphens w:val="0"/>
        <w:autoSpaceDE w:val="0"/>
        <w:spacing w:line="200" w:lineRule="atLeast"/>
        <w:rPr>
          <w:rFonts w:ascii="Times New Roman" w:eastAsia="Times New Roman" w:hAnsi="Times New Roman"/>
          <w:kern w:val="0"/>
        </w:rPr>
      </w:pPr>
      <w:r w:rsidRPr="002A7D9E">
        <w:rPr>
          <w:rFonts w:ascii="Times New Roman" w:eastAsia="Times New Roman" w:hAnsi="Times New Roman"/>
          <w:kern w:val="0"/>
        </w:rPr>
        <w:t xml:space="preserve">       2) Oferta Wykonawcy </w:t>
      </w:r>
    </w:p>
    <w:p w14:paraId="382275B4" w14:textId="77777777" w:rsidR="00745099" w:rsidRPr="002A7D9E" w:rsidRDefault="00745099" w:rsidP="00745099">
      <w:pPr>
        <w:widowControl/>
        <w:suppressAutoHyphens w:val="0"/>
        <w:autoSpaceDE w:val="0"/>
        <w:spacing w:line="200" w:lineRule="atLeast"/>
        <w:rPr>
          <w:rFonts w:ascii="Times New Roman" w:eastAsia="Times New Roman" w:hAnsi="Times New Roman"/>
          <w:kern w:val="0"/>
        </w:rPr>
      </w:pPr>
      <w:r w:rsidRPr="002A7D9E">
        <w:rPr>
          <w:rFonts w:ascii="Times New Roman" w:eastAsia="Times New Roman" w:hAnsi="Times New Roman"/>
          <w:kern w:val="0"/>
        </w:rPr>
        <w:t xml:space="preserve">       3) Wzór Karty pracy</w:t>
      </w:r>
    </w:p>
    <w:p w14:paraId="1D0A4B3E" w14:textId="77777777" w:rsidR="00DA72EE" w:rsidRPr="002A7D9E" w:rsidRDefault="00DA72EE" w:rsidP="00DA72EE">
      <w:pPr>
        <w:jc w:val="both"/>
        <w:rPr>
          <w:rFonts w:ascii="Times New Roman" w:eastAsia="Arial" w:hAnsi="Times New Roman"/>
        </w:rPr>
      </w:pPr>
    </w:p>
    <w:p w14:paraId="2EF53CA0" w14:textId="77777777" w:rsidR="00DA72EE" w:rsidRPr="002A7D9E" w:rsidRDefault="00DA72EE" w:rsidP="00DA72EE">
      <w:pPr>
        <w:jc w:val="both"/>
        <w:rPr>
          <w:rFonts w:ascii="Times New Roman" w:eastAsia="Arial" w:hAnsi="Times New Roman"/>
        </w:rPr>
      </w:pPr>
    </w:p>
    <w:p w14:paraId="77A2FE08" w14:textId="77777777" w:rsidR="002A7D9E" w:rsidRDefault="00DA72EE" w:rsidP="00DA72EE">
      <w:pPr>
        <w:jc w:val="both"/>
        <w:rPr>
          <w:rFonts w:ascii="Times New Roman" w:eastAsia="Arial" w:hAnsi="Times New Roman"/>
        </w:rPr>
      </w:pPr>
      <w:r w:rsidRPr="002A7D9E">
        <w:rPr>
          <w:rFonts w:ascii="Times New Roman" w:eastAsia="Arial" w:hAnsi="Times New Roman"/>
        </w:rPr>
        <w:tab/>
      </w:r>
      <w:r w:rsidRPr="002A7D9E">
        <w:rPr>
          <w:rFonts w:ascii="Times New Roman" w:eastAsia="Arial" w:hAnsi="Times New Roman"/>
        </w:rPr>
        <w:tab/>
      </w:r>
    </w:p>
    <w:p w14:paraId="4DE40007" w14:textId="77777777" w:rsidR="002A7D9E" w:rsidRDefault="002A7D9E" w:rsidP="00DA72EE">
      <w:pPr>
        <w:jc w:val="both"/>
        <w:rPr>
          <w:rFonts w:ascii="Times New Roman" w:eastAsia="Arial" w:hAnsi="Times New Roman"/>
        </w:rPr>
      </w:pPr>
    </w:p>
    <w:p w14:paraId="7E668BB5" w14:textId="77777777" w:rsidR="002A7D9E" w:rsidRDefault="002A7D9E" w:rsidP="00DA72EE">
      <w:pPr>
        <w:jc w:val="both"/>
        <w:rPr>
          <w:rFonts w:ascii="Times New Roman" w:eastAsia="Arial" w:hAnsi="Times New Roman"/>
        </w:rPr>
      </w:pPr>
    </w:p>
    <w:p w14:paraId="12537347" w14:textId="77777777" w:rsidR="002A7D9E" w:rsidRDefault="002A7D9E" w:rsidP="00DA72EE">
      <w:pPr>
        <w:jc w:val="both"/>
        <w:rPr>
          <w:rFonts w:ascii="Times New Roman" w:eastAsia="Arial" w:hAnsi="Times New Roman"/>
        </w:rPr>
      </w:pPr>
    </w:p>
    <w:p w14:paraId="11239B52" w14:textId="3F0A89C0" w:rsidR="00DA72EE" w:rsidRPr="002A7D9E" w:rsidRDefault="00DA72EE" w:rsidP="002A7D9E">
      <w:pPr>
        <w:ind w:firstLine="708"/>
        <w:jc w:val="both"/>
        <w:rPr>
          <w:rFonts w:ascii="Times New Roman" w:eastAsia="Arial" w:hAnsi="Times New Roman"/>
        </w:rPr>
      </w:pPr>
      <w:r w:rsidRPr="002A7D9E">
        <w:rPr>
          <w:rFonts w:ascii="Times New Roman" w:eastAsia="Arial" w:hAnsi="Times New Roman"/>
        </w:rPr>
        <w:t>Zleceniodawca</w:t>
      </w:r>
      <w:r w:rsidRPr="002A7D9E">
        <w:rPr>
          <w:rFonts w:ascii="Times New Roman" w:eastAsia="Arial" w:hAnsi="Times New Roman"/>
        </w:rPr>
        <w:tab/>
      </w:r>
      <w:r w:rsidRPr="002A7D9E">
        <w:rPr>
          <w:rFonts w:ascii="Times New Roman" w:eastAsia="Arial" w:hAnsi="Times New Roman"/>
        </w:rPr>
        <w:tab/>
      </w:r>
      <w:r w:rsidRPr="002A7D9E">
        <w:rPr>
          <w:rFonts w:ascii="Times New Roman" w:eastAsia="Arial" w:hAnsi="Times New Roman"/>
        </w:rPr>
        <w:tab/>
      </w:r>
      <w:r w:rsidRPr="002A7D9E">
        <w:rPr>
          <w:rFonts w:ascii="Times New Roman" w:eastAsia="Arial" w:hAnsi="Times New Roman"/>
        </w:rPr>
        <w:tab/>
      </w:r>
      <w:r w:rsidRPr="002A7D9E">
        <w:rPr>
          <w:rFonts w:ascii="Times New Roman" w:eastAsia="Arial" w:hAnsi="Times New Roman"/>
        </w:rPr>
        <w:tab/>
      </w:r>
      <w:r w:rsidRPr="002A7D9E">
        <w:rPr>
          <w:rFonts w:ascii="Times New Roman" w:eastAsia="Arial" w:hAnsi="Times New Roman"/>
        </w:rPr>
        <w:tab/>
        <w:t>Zleceniobiorca</w:t>
      </w:r>
    </w:p>
    <w:p w14:paraId="1E0A606C" w14:textId="77777777" w:rsidR="00DA72EE" w:rsidRPr="002A7D9E" w:rsidRDefault="00DA72EE" w:rsidP="00DA72EE">
      <w:pPr>
        <w:jc w:val="both"/>
        <w:rPr>
          <w:rFonts w:ascii="Times New Roman" w:hAnsi="Times New Roman"/>
        </w:rPr>
      </w:pPr>
    </w:p>
    <w:p w14:paraId="0F21DB97" w14:textId="77777777" w:rsidR="00DA72EE" w:rsidRPr="002A7D9E" w:rsidRDefault="00DA72EE" w:rsidP="00DA72EE">
      <w:pPr>
        <w:ind w:left="426"/>
        <w:jc w:val="both"/>
        <w:rPr>
          <w:rFonts w:ascii="Times New Roman" w:hAnsi="Times New Roman"/>
          <w:bCs/>
        </w:rPr>
      </w:pPr>
    </w:p>
    <w:p w14:paraId="20F1E6DB" w14:textId="77777777" w:rsidR="00DA72EE" w:rsidRPr="002A7D9E" w:rsidRDefault="00DA72EE" w:rsidP="00DA72EE">
      <w:pPr>
        <w:ind w:left="426"/>
        <w:jc w:val="both"/>
        <w:rPr>
          <w:rFonts w:ascii="Times New Roman" w:hAnsi="Times New Roman"/>
          <w:bCs/>
        </w:rPr>
      </w:pPr>
    </w:p>
    <w:p w14:paraId="17DE001A" w14:textId="77777777" w:rsidR="002A7D9E" w:rsidRPr="002A7D9E" w:rsidRDefault="002A7D9E" w:rsidP="00DA72EE">
      <w:pPr>
        <w:ind w:left="426"/>
        <w:jc w:val="both"/>
        <w:rPr>
          <w:rFonts w:ascii="Times New Roman" w:hAnsi="Times New Roman"/>
          <w:bCs/>
        </w:rPr>
      </w:pPr>
    </w:p>
    <w:p w14:paraId="0CF2666E" w14:textId="77777777" w:rsidR="002A7D9E" w:rsidRPr="002A7D9E" w:rsidRDefault="002A7D9E" w:rsidP="00DA72EE">
      <w:pPr>
        <w:ind w:left="426"/>
        <w:jc w:val="both"/>
        <w:rPr>
          <w:rFonts w:ascii="Times New Roman" w:hAnsi="Times New Roman"/>
          <w:bCs/>
        </w:rPr>
      </w:pPr>
    </w:p>
    <w:p w14:paraId="06BE7BEB" w14:textId="77777777" w:rsidR="002A7D9E" w:rsidRPr="002A7D9E" w:rsidRDefault="002A7D9E" w:rsidP="00DA72EE">
      <w:pPr>
        <w:ind w:left="426"/>
        <w:jc w:val="both"/>
        <w:rPr>
          <w:rFonts w:ascii="Times New Roman" w:hAnsi="Times New Roman"/>
          <w:bCs/>
        </w:rPr>
      </w:pPr>
    </w:p>
    <w:p w14:paraId="4AF97CA2" w14:textId="77777777" w:rsidR="002A7D9E" w:rsidRPr="002A7D9E" w:rsidRDefault="002A7D9E" w:rsidP="00DA72EE">
      <w:pPr>
        <w:ind w:left="426"/>
        <w:jc w:val="both"/>
        <w:rPr>
          <w:rFonts w:ascii="Times New Roman" w:hAnsi="Times New Roman"/>
          <w:bCs/>
        </w:rPr>
      </w:pPr>
    </w:p>
    <w:p w14:paraId="0AB8CC29" w14:textId="77777777" w:rsidR="002A7D9E" w:rsidRPr="002A7D9E" w:rsidRDefault="002A7D9E" w:rsidP="00DA72EE">
      <w:pPr>
        <w:ind w:left="426"/>
        <w:jc w:val="both"/>
        <w:rPr>
          <w:rFonts w:ascii="Times New Roman" w:hAnsi="Times New Roman"/>
          <w:bCs/>
        </w:rPr>
      </w:pPr>
    </w:p>
    <w:p w14:paraId="4B27CD24" w14:textId="77777777" w:rsidR="002A7D9E" w:rsidRPr="002A7D9E" w:rsidRDefault="002A7D9E" w:rsidP="00DA72EE">
      <w:pPr>
        <w:ind w:left="426"/>
        <w:jc w:val="both"/>
        <w:rPr>
          <w:rFonts w:ascii="Times New Roman" w:hAnsi="Times New Roman"/>
          <w:bCs/>
        </w:rPr>
      </w:pPr>
    </w:p>
    <w:p w14:paraId="7C78513B" w14:textId="77777777" w:rsidR="002A7D9E" w:rsidRPr="002A7D9E" w:rsidRDefault="002A7D9E" w:rsidP="00DA72EE">
      <w:pPr>
        <w:ind w:left="426"/>
        <w:jc w:val="both"/>
        <w:rPr>
          <w:rFonts w:ascii="Times New Roman" w:hAnsi="Times New Roman"/>
          <w:bCs/>
        </w:rPr>
      </w:pPr>
    </w:p>
    <w:p w14:paraId="2CF27696" w14:textId="77777777" w:rsidR="002A7D9E" w:rsidRPr="002A7D9E" w:rsidRDefault="002A7D9E" w:rsidP="00DA72EE">
      <w:pPr>
        <w:ind w:left="426"/>
        <w:jc w:val="both"/>
        <w:rPr>
          <w:rFonts w:ascii="Times New Roman" w:hAnsi="Times New Roman"/>
          <w:bCs/>
        </w:rPr>
      </w:pPr>
    </w:p>
    <w:p w14:paraId="06298F00" w14:textId="77777777" w:rsidR="002A7D9E" w:rsidRPr="002A7D9E" w:rsidRDefault="002A7D9E" w:rsidP="00DA72EE">
      <w:pPr>
        <w:ind w:left="426"/>
        <w:jc w:val="both"/>
        <w:rPr>
          <w:rFonts w:ascii="Times New Roman" w:hAnsi="Times New Roman"/>
          <w:bCs/>
        </w:rPr>
      </w:pPr>
    </w:p>
    <w:p w14:paraId="08BE99C5" w14:textId="77777777" w:rsidR="002A7D9E" w:rsidRPr="002A7D9E" w:rsidRDefault="002A7D9E" w:rsidP="00DA72EE">
      <w:pPr>
        <w:ind w:left="426"/>
        <w:jc w:val="both"/>
        <w:rPr>
          <w:rFonts w:ascii="Times New Roman" w:hAnsi="Times New Roman"/>
          <w:bCs/>
        </w:rPr>
      </w:pPr>
    </w:p>
    <w:p w14:paraId="7A734249" w14:textId="77777777" w:rsidR="002A7D9E" w:rsidRPr="002A7D9E" w:rsidRDefault="002A7D9E" w:rsidP="00DA72EE">
      <w:pPr>
        <w:ind w:left="426"/>
        <w:jc w:val="both"/>
        <w:rPr>
          <w:rFonts w:ascii="Times New Roman" w:hAnsi="Times New Roman"/>
          <w:bCs/>
        </w:rPr>
      </w:pPr>
    </w:p>
    <w:p w14:paraId="73B473B3" w14:textId="77777777" w:rsidR="0046794C" w:rsidRPr="002A7D9E" w:rsidRDefault="0046794C" w:rsidP="0046794C">
      <w:pPr>
        <w:jc w:val="both"/>
        <w:rPr>
          <w:rFonts w:ascii="Times New Roman" w:hAnsi="Times New Roman"/>
          <w:bCs/>
        </w:rPr>
      </w:pPr>
    </w:p>
    <w:p w14:paraId="4CEE3C79" w14:textId="0F880139" w:rsidR="00745099" w:rsidRPr="002A7D9E" w:rsidRDefault="0046794C" w:rsidP="0046794C">
      <w:pPr>
        <w:widowControl/>
        <w:suppressAutoHyphens w:val="0"/>
        <w:ind w:left="5664" w:firstLine="708"/>
        <w:rPr>
          <w:rFonts w:ascii="Times New Roman" w:eastAsia="Times New Roman" w:hAnsi="Times New Roman"/>
          <w:b/>
          <w:kern w:val="0"/>
        </w:rPr>
      </w:pPr>
      <w:r>
        <w:rPr>
          <w:rFonts w:ascii="Times New Roman" w:eastAsia="Times New Roman" w:hAnsi="Times New Roman"/>
          <w:b/>
          <w:kern w:val="0"/>
        </w:rPr>
        <w:lastRenderedPageBreak/>
        <w:t>Załącznik nr 3</w:t>
      </w:r>
      <w:r w:rsidR="00745099" w:rsidRPr="002A7D9E">
        <w:rPr>
          <w:rFonts w:ascii="Times New Roman" w:eastAsia="Times New Roman" w:hAnsi="Times New Roman"/>
          <w:b/>
          <w:kern w:val="0"/>
        </w:rPr>
        <w:t xml:space="preserve"> do umowy</w:t>
      </w:r>
    </w:p>
    <w:p w14:paraId="38241501" w14:textId="77777777" w:rsidR="002A7D9E" w:rsidRDefault="00745099" w:rsidP="00745099">
      <w:pPr>
        <w:widowControl/>
        <w:suppressAutoHyphens w:val="0"/>
        <w:rPr>
          <w:rFonts w:ascii="Times New Roman" w:eastAsia="Times New Roman" w:hAnsi="Times New Roman"/>
          <w:kern w:val="0"/>
        </w:rPr>
      </w:pPr>
      <w:r w:rsidRPr="002A7D9E">
        <w:rPr>
          <w:rFonts w:ascii="Times New Roman" w:eastAsia="Times New Roman" w:hAnsi="Times New Roman"/>
          <w:kern w:val="0"/>
        </w:rPr>
        <w:t xml:space="preserve">   </w:t>
      </w:r>
    </w:p>
    <w:p w14:paraId="6A92CDCA" w14:textId="267A2D2E" w:rsidR="00745099" w:rsidRPr="002A7D9E" w:rsidRDefault="00745099" w:rsidP="00745099">
      <w:pPr>
        <w:widowControl/>
        <w:suppressAutoHyphens w:val="0"/>
        <w:rPr>
          <w:rFonts w:ascii="Times New Roman" w:eastAsia="Times New Roman" w:hAnsi="Times New Roman"/>
          <w:kern w:val="0"/>
        </w:rPr>
      </w:pPr>
      <w:r w:rsidRPr="002A7D9E">
        <w:rPr>
          <w:rFonts w:ascii="Times New Roman" w:eastAsia="Times New Roman" w:hAnsi="Times New Roman"/>
          <w:kern w:val="0"/>
        </w:rPr>
        <w:t xml:space="preserve">  pieczątka</w:t>
      </w:r>
      <w:r w:rsidRPr="002A7D9E">
        <w:rPr>
          <w:rFonts w:ascii="Times New Roman" w:eastAsia="Times New Roman" w:hAnsi="Times New Roman"/>
          <w:kern w:val="0"/>
        </w:rPr>
        <w:tab/>
      </w:r>
      <w:r w:rsidRPr="002A7D9E">
        <w:rPr>
          <w:rFonts w:ascii="Times New Roman" w:eastAsia="Times New Roman" w:hAnsi="Times New Roman"/>
          <w:kern w:val="0"/>
        </w:rPr>
        <w:tab/>
      </w:r>
      <w:r w:rsidRPr="002A7D9E">
        <w:rPr>
          <w:rFonts w:ascii="Times New Roman" w:eastAsia="Times New Roman" w:hAnsi="Times New Roman"/>
          <w:kern w:val="0"/>
        </w:rPr>
        <w:tab/>
      </w:r>
      <w:r w:rsidRPr="002A7D9E">
        <w:rPr>
          <w:rFonts w:ascii="Times New Roman" w:eastAsia="Times New Roman" w:hAnsi="Times New Roman"/>
          <w:kern w:val="0"/>
        </w:rPr>
        <w:tab/>
      </w:r>
      <w:r w:rsidRPr="002A7D9E">
        <w:rPr>
          <w:rFonts w:ascii="Times New Roman" w:eastAsia="Times New Roman" w:hAnsi="Times New Roman"/>
          <w:kern w:val="0"/>
        </w:rPr>
        <w:tab/>
      </w:r>
      <w:r w:rsidRPr="002A7D9E">
        <w:rPr>
          <w:rFonts w:ascii="Times New Roman" w:eastAsia="Times New Roman" w:hAnsi="Times New Roman"/>
          <w:kern w:val="0"/>
        </w:rPr>
        <w:tab/>
      </w:r>
      <w:r w:rsidRPr="002A7D9E">
        <w:rPr>
          <w:rFonts w:ascii="Times New Roman" w:eastAsia="Times New Roman" w:hAnsi="Times New Roman"/>
          <w:kern w:val="0"/>
        </w:rPr>
        <w:tab/>
      </w:r>
      <w:r w:rsidRPr="002A7D9E">
        <w:rPr>
          <w:rFonts w:ascii="Times New Roman" w:eastAsia="Times New Roman" w:hAnsi="Times New Roman"/>
          <w:kern w:val="0"/>
        </w:rPr>
        <w:tab/>
      </w:r>
    </w:p>
    <w:p w14:paraId="1CEDA470" w14:textId="77777777" w:rsidR="00745099" w:rsidRPr="002A7D9E" w:rsidRDefault="00745099" w:rsidP="00745099">
      <w:pPr>
        <w:widowControl/>
        <w:suppressAutoHyphens w:val="0"/>
        <w:rPr>
          <w:rFonts w:ascii="Times New Roman" w:eastAsia="Times New Roman" w:hAnsi="Times New Roman"/>
          <w:kern w:val="0"/>
        </w:rPr>
      </w:pPr>
    </w:p>
    <w:p w14:paraId="63CA1F4C" w14:textId="77777777" w:rsidR="00745099" w:rsidRPr="002A7D9E" w:rsidRDefault="00745099" w:rsidP="00745099">
      <w:pPr>
        <w:widowControl/>
        <w:suppressAutoHyphens w:val="0"/>
        <w:rPr>
          <w:rFonts w:ascii="Times New Roman" w:eastAsia="Times New Roman" w:hAnsi="Times New Roman"/>
          <w:kern w:val="0"/>
        </w:rPr>
      </w:pPr>
    </w:p>
    <w:p w14:paraId="5C1F92CE" w14:textId="77777777" w:rsidR="00745099" w:rsidRPr="002A7D9E" w:rsidRDefault="00745099" w:rsidP="00745099">
      <w:pPr>
        <w:widowControl/>
        <w:suppressAutoHyphens w:val="0"/>
        <w:jc w:val="center"/>
        <w:rPr>
          <w:rFonts w:ascii="Times New Roman" w:eastAsia="Times New Roman" w:hAnsi="Times New Roman"/>
          <w:b/>
          <w:kern w:val="0"/>
        </w:rPr>
      </w:pPr>
      <w:r w:rsidRPr="002A7D9E">
        <w:rPr>
          <w:rFonts w:ascii="Times New Roman" w:eastAsia="Times New Roman" w:hAnsi="Times New Roman"/>
          <w:b/>
          <w:kern w:val="0"/>
        </w:rPr>
        <w:t>KARTA PRACY nr ………</w:t>
      </w:r>
    </w:p>
    <w:p w14:paraId="424FCDC4" w14:textId="77777777" w:rsidR="00745099" w:rsidRPr="002A7D9E" w:rsidRDefault="00745099" w:rsidP="00745099">
      <w:pPr>
        <w:widowControl/>
        <w:suppressAutoHyphens w:val="0"/>
        <w:jc w:val="center"/>
        <w:rPr>
          <w:rFonts w:ascii="Times New Roman" w:eastAsia="Times New Roman" w:hAnsi="Times New Roman"/>
          <w:kern w:val="0"/>
        </w:rPr>
      </w:pPr>
    </w:p>
    <w:p w14:paraId="0A95A562" w14:textId="77777777" w:rsidR="00745099" w:rsidRPr="002A7D9E" w:rsidRDefault="00745099" w:rsidP="00745099">
      <w:pPr>
        <w:widowControl/>
        <w:suppressAutoHyphens w:val="0"/>
        <w:spacing w:line="480" w:lineRule="auto"/>
        <w:jc w:val="both"/>
        <w:rPr>
          <w:rFonts w:ascii="Times New Roman" w:eastAsia="Times New Roman" w:hAnsi="Times New Roman"/>
          <w:kern w:val="0"/>
        </w:rPr>
      </w:pPr>
      <w:r w:rsidRPr="002A7D9E">
        <w:rPr>
          <w:rFonts w:ascii="Times New Roman" w:eastAsia="Times New Roman" w:hAnsi="Times New Roman"/>
          <w:kern w:val="0"/>
        </w:rPr>
        <w:t xml:space="preserve">Pan(i) ……………………………………………..…………… </w:t>
      </w:r>
    </w:p>
    <w:p w14:paraId="29F65787" w14:textId="77777777" w:rsidR="00745099" w:rsidRPr="002A7D9E" w:rsidRDefault="00745099" w:rsidP="00745099">
      <w:pPr>
        <w:widowControl/>
        <w:suppressAutoHyphens w:val="0"/>
        <w:jc w:val="both"/>
        <w:rPr>
          <w:rFonts w:ascii="Times New Roman" w:eastAsia="Times New Roman" w:hAnsi="Times New Roman"/>
          <w:kern w:val="0"/>
        </w:rPr>
      </w:pPr>
      <w:r w:rsidRPr="002A7D9E">
        <w:rPr>
          <w:rFonts w:ascii="Times New Roman" w:eastAsia="Times New Roman" w:hAnsi="Times New Roman"/>
          <w:kern w:val="0"/>
        </w:rPr>
        <w:t>u podopiecznego: Pani/Pana ……………………………………………………….</w:t>
      </w:r>
    </w:p>
    <w:p w14:paraId="6A888EFC" w14:textId="423F741C" w:rsidR="00745099" w:rsidRPr="002A7D9E" w:rsidRDefault="002A7D9E" w:rsidP="00745099">
      <w:pPr>
        <w:widowControl/>
        <w:suppressAutoHyphens w:val="0"/>
        <w:jc w:val="both"/>
        <w:rPr>
          <w:rFonts w:ascii="Times New Roman" w:eastAsia="Times New Roman" w:hAnsi="Times New Roman"/>
          <w:kern w:val="0"/>
        </w:rPr>
      </w:pPr>
      <w:r w:rsidRPr="002A7D9E">
        <w:rPr>
          <w:rFonts w:ascii="Times New Roman" w:eastAsia="Times New Roman" w:hAnsi="Times New Roman"/>
          <w:kern w:val="0"/>
        </w:rPr>
        <w:t>w formie .....................................................................</w:t>
      </w:r>
    </w:p>
    <w:p w14:paraId="6DDEE951" w14:textId="24C9CE10" w:rsidR="00745099" w:rsidRPr="002A7D9E" w:rsidRDefault="00745099" w:rsidP="00745099">
      <w:pPr>
        <w:widowControl/>
        <w:suppressAutoHyphens w:val="0"/>
        <w:jc w:val="both"/>
        <w:rPr>
          <w:rFonts w:ascii="Times New Roman" w:eastAsia="Times New Roman" w:hAnsi="Times New Roman"/>
          <w:kern w:val="0"/>
        </w:rPr>
      </w:pPr>
      <w:r w:rsidRPr="002A7D9E">
        <w:rPr>
          <w:rFonts w:ascii="Times New Roman" w:eastAsia="Times New Roman" w:hAnsi="Times New Roman"/>
          <w:kern w:val="0"/>
        </w:rPr>
        <w:t>zam.: ……………………………… ul. ……………………………………</w:t>
      </w:r>
    </w:p>
    <w:p w14:paraId="1BA9B201" w14:textId="77777777" w:rsidR="00745099" w:rsidRPr="002A7D9E" w:rsidRDefault="00745099" w:rsidP="00745099">
      <w:pPr>
        <w:widowControl/>
        <w:suppressAutoHyphens w:val="0"/>
        <w:jc w:val="both"/>
        <w:rPr>
          <w:rFonts w:ascii="Times New Roman" w:eastAsia="Times New Roman" w:hAnsi="Times New Roman"/>
          <w:kern w:val="0"/>
        </w:rPr>
      </w:pPr>
      <w:r w:rsidRPr="002A7D9E">
        <w:rPr>
          <w:rFonts w:ascii="Times New Roman" w:eastAsia="Times New Roman" w:hAnsi="Times New Roman"/>
          <w:kern w:val="0"/>
        </w:rPr>
        <w:t>w dniach od ……………………</w:t>
      </w:r>
      <w:proofErr w:type="gramStart"/>
      <w:r w:rsidRPr="002A7D9E">
        <w:rPr>
          <w:rFonts w:ascii="Times New Roman" w:eastAsia="Times New Roman" w:hAnsi="Times New Roman"/>
          <w:kern w:val="0"/>
        </w:rPr>
        <w:t>…….</w:t>
      </w:r>
      <w:proofErr w:type="gramEnd"/>
      <w:r w:rsidRPr="002A7D9E">
        <w:rPr>
          <w:rFonts w:ascii="Times New Roman" w:eastAsia="Times New Roman" w:hAnsi="Times New Roman"/>
          <w:kern w:val="0"/>
        </w:rPr>
        <w:t>. do ………………………………...</w:t>
      </w:r>
    </w:p>
    <w:p w14:paraId="581E814A" w14:textId="77777777" w:rsidR="00745099" w:rsidRPr="002A7D9E" w:rsidRDefault="00745099" w:rsidP="00745099">
      <w:pPr>
        <w:widowControl/>
        <w:suppressAutoHyphens w:val="0"/>
        <w:jc w:val="both"/>
        <w:rPr>
          <w:rFonts w:ascii="Times New Roman" w:eastAsia="Times New Roman" w:hAnsi="Times New Roman"/>
          <w:kern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843"/>
        <w:gridCol w:w="2410"/>
        <w:gridCol w:w="1984"/>
        <w:gridCol w:w="2234"/>
      </w:tblGrid>
      <w:tr w:rsidR="00745099" w:rsidRPr="002A7D9E" w14:paraId="35987153" w14:textId="77777777" w:rsidTr="00600B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2E52D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</w:p>
          <w:p w14:paraId="782EBB66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2A7D9E">
              <w:rPr>
                <w:rFonts w:ascii="Times New Roman" w:eastAsia="Times New Roman" w:hAnsi="Times New Roman"/>
                <w:kern w:val="0"/>
              </w:rPr>
              <w:t>Lp.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1FE8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</w:p>
          <w:p w14:paraId="054CD7D5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2A7D9E">
              <w:rPr>
                <w:rFonts w:ascii="Times New Roman" w:eastAsia="Times New Roman" w:hAnsi="Times New Roman"/>
                <w:kern w:val="0"/>
              </w:rPr>
              <w:t>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0C3F8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2A7D9E">
              <w:rPr>
                <w:rFonts w:ascii="Times New Roman" w:eastAsia="Times New Roman" w:hAnsi="Times New Roman"/>
                <w:kern w:val="0"/>
              </w:rPr>
              <w:t>Godziny</w:t>
            </w:r>
          </w:p>
          <w:p w14:paraId="686AE6C5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2A7D9E">
              <w:rPr>
                <w:rFonts w:ascii="Times New Roman" w:eastAsia="Times New Roman" w:hAnsi="Times New Roman"/>
                <w:kern w:val="0"/>
              </w:rPr>
              <w:t>od – do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40023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2A7D9E">
              <w:rPr>
                <w:rFonts w:ascii="Times New Roman" w:eastAsia="Times New Roman" w:hAnsi="Times New Roman"/>
                <w:kern w:val="0"/>
              </w:rPr>
              <w:t>Podpis osoby świadczącej usługi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201F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2A7D9E">
              <w:rPr>
                <w:rFonts w:ascii="Times New Roman" w:eastAsia="Times New Roman" w:hAnsi="Times New Roman"/>
                <w:kern w:val="0"/>
              </w:rPr>
              <w:t>Czytelny podpis podopiecznego</w:t>
            </w:r>
          </w:p>
          <w:p w14:paraId="79AB2431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2A7D9E">
              <w:rPr>
                <w:rFonts w:ascii="Times New Roman" w:eastAsia="Times New Roman" w:hAnsi="Times New Roman"/>
                <w:kern w:val="0"/>
              </w:rPr>
              <w:t>lub członka rodziny</w:t>
            </w:r>
          </w:p>
        </w:tc>
      </w:tr>
      <w:tr w:rsidR="00745099" w:rsidRPr="002A7D9E" w14:paraId="5B89351F" w14:textId="77777777" w:rsidTr="00600B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4B01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2A7D9E">
              <w:rPr>
                <w:rFonts w:ascii="Times New Roman" w:eastAsia="Times New Roman" w:hAnsi="Times New Roman"/>
                <w:kern w:val="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34A4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2A7D9E">
              <w:rPr>
                <w:rFonts w:ascii="Times New Roman" w:eastAsia="Times New Roman" w:hAnsi="Times New Roman"/>
                <w:kern w:val="0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231CC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2A7D9E">
              <w:rPr>
                <w:rFonts w:ascii="Times New Roman" w:eastAsia="Times New Roman" w:hAnsi="Times New Roman"/>
                <w:kern w:val="0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3E1F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2A7D9E">
              <w:rPr>
                <w:rFonts w:ascii="Times New Roman" w:eastAsia="Times New Roman" w:hAnsi="Times New Roman"/>
                <w:kern w:val="0"/>
              </w:rPr>
              <w:t>4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EB07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2A7D9E">
              <w:rPr>
                <w:rFonts w:ascii="Times New Roman" w:eastAsia="Times New Roman" w:hAnsi="Times New Roman"/>
                <w:kern w:val="0"/>
              </w:rPr>
              <w:t>5</w:t>
            </w:r>
          </w:p>
        </w:tc>
      </w:tr>
      <w:tr w:rsidR="00745099" w:rsidRPr="002A7D9E" w14:paraId="73ED8D4C" w14:textId="77777777" w:rsidTr="00600BCF">
        <w:trPr>
          <w:trHeight w:val="5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CE56" w14:textId="77777777" w:rsidR="00745099" w:rsidRPr="002A7D9E" w:rsidRDefault="00745099" w:rsidP="0074509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9E8C" w14:textId="77777777" w:rsidR="00745099" w:rsidRPr="002A7D9E" w:rsidRDefault="00745099" w:rsidP="0074509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2A83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D2A3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7209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</w:p>
        </w:tc>
      </w:tr>
      <w:tr w:rsidR="00745099" w:rsidRPr="002A7D9E" w14:paraId="150CE6F7" w14:textId="77777777" w:rsidTr="00600BCF">
        <w:trPr>
          <w:trHeight w:val="5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8821" w14:textId="77777777" w:rsidR="00745099" w:rsidRPr="002A7D9E" w:rsidRDefault="00745099" w:rsidP="0074509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4D01" w14:textId="77777777" w:rsidR="00745099" w:rsidRPr="002A7D9E" w:rsidRDefault="00745099" w:rsidP="0074509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F24F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9D76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8CC2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</w:p>
        </w:tc>
      </w:tr>
      <w:tr w:rsidR="00745099" w:rsidRPr="002A7D9E" w14:paraId="5F106754" w14:textId="77777777" w:rsidTr="00600BCF">
        <w:trPr>
          <w:trHeight w:val="5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4834" w14:textId="77777777" w:rsidR="00745099" w:rsidRPr="002A7D9E" w:rsidRDefault="00745099" w:rsidP="0074509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CEC2" w14:textId="77777777" w:rsidR="00745099" w:rsidRPr="002A7D9E" w:rsidRDefault="00745099" w:rsidP="0074509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901D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85BF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C8BB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</w:p>
        </w:tc>
      </w:tr>
      <w:tr w:rsidR="00745099" w:rsidRPr="002A7D9E" w14:paraId="068627B5" w14:textId="77777777" w:rsidTr="00600BCF">
        <w:trPr>
          <w:trHeight w:val="5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E09A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3AAD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EAAC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8A93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E4D3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</w:p>
        </w:tc>
      </w:tr>
      <w:tr w:rsidR="00745099" w:rsidRPr="002A7D9E" w14:paraId="01C06BB8" w14:textId="77777777" w:rsidTr="00600BCF">
        <w:trPr>
          <w:trHeight w:val="5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EEF1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897D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5682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6163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FA98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</w:p>
        </w:tc>
      </w:tr>
      <w:tr w:rsidR="00745099" w:rsidRPr="002A7D9E" w14:paraId="467813D3" w14:textId="77777777" w:rsidTr="00600BCF">
        <w:trPr>
          <w:trHeight w:val="5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24CB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6D5F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9605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4D14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DD7E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</w:p>
        </w:tc>
      </w:tr>
      <w:tr w:rsidR="00745099" w:rsidRPr="002A7D9E" w14:paraId="2C506AEF" w14:textId="77777777" w:rsidTr="00600BCF">
        <w:trPr>
          <w:trHeight w:val="5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5275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0CF3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93D4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05C7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945D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</w:p>
        </w:tc>
      </w:tr>
      <w:tr w:rsidR="00745099" w:rsidRPr="002A7D9E" w14:paraId="5AA1BF3F" w14:textId="77777777" w:rsidTr="00600BCF">
        <w:trPr>
          <w:trHeight w:val="5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20AD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5C1E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F1D8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CA8E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7051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</w:p>
        </w:tc>
      </w:tr>
      <w:tr w:rsidR="00745099" w:rsidRPr="002A7D9E" w14:paraId="42929BDD" w14:textId="77777777" w:rsidTr="00600BCF">
        <w:trPr>
          <w:trHeight w:val="5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BC6A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F0E5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587B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57FA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DDDF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</w:p>
        </w:tc>
      </w:tr>
      <w:tr w:rsidR="00745099" w:rsidRPr="002A7D9E" w14:paraId="10E14F20" w14:textId="77777777" w:rsidTr="00600BCF">
        <w:trPr>
          <w:trHeight w:val="5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3DD6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F855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BA8F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C628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CDF0" w14:textId="77777777" w:rsidR="00745099" w:rsidRPr="002A7D9E" w:rsidRDefault="00745099" w:rsidP="00745099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</w:p>
        </w:tc>
      </w:tr>
    </w:tbl>
    <w:p w14:paraId="2EA5376C" w14:textId="77777777" w:rsidR="00745099" w:rsidRPr="002A7D9E" w:rsidRDefault="00745099" w:rsidP="00745099">
      <w:pPr>
        <w:widowControl/>
        <w:suppressAutoHyphens w:val="0"/>
        <w:jc w:val="both"/>
        <w:rPr>
          <w:rFonts w:ascii="Times New Roman" w:eastAsia="Times New Roman" w:hAnsi="Times New Roman"/>
          <w:kern w:val="0"/>
        </w:rPr>
      </w:pPr>
    </w:p>
    <w:p w14:paraId="134BF7F0" w14:textId="3A44E7B6" w:rsidR="00745099" w:rsidRPr="002A7D9E" w:rsidRDefault="00745099" w:rsidP="00745099">
      <w:pPr>
        <w:widowControl/>
        <w:suppressAutoHyphens w:val="0"/>
        <w:jc w:val="both"/>
        <w:rPr>
          <w:rFonts w:ascii="Times New Roman" w:eastAsia="Times New Roman" w:hAnsi="Times New Roman"/>
          <w:kern w:val="0"/>
        </w:rPr>
      </w:pPr>
      <w:r w:rsidRPr="002A7D9E">
        <w:rPr>
          <w:rFonts w:ascii="Times New Roman" w:eastAsia="Times New Roman" w:hAnsi="Times New Roman"/>
          <w:kern w:val="0"/>
        </w:rPr>
        <w:t xml:space="preserve">Łączna ilość </w:t>
      </w:r>
      <w:r w:rsidR="00C74B42" w:rsidRPr="002A7D9E">
        <w:rPr>
          <w:rFonts w:ascii="Times New Roman" w:eastAsia="Times New Roman" w:hAnsi="Times New Roman"/>
          <w:kern w:val="0"/>
        </w:rPr>
        <w:t>godzin:</w:t>
      </w:r>
      <w:r w:rsidRPr="002A7D9E">
        <w:rPr>
          <w:rFonts w:ascii="Times New Roman" w:eastAsia="Times New Roman" w:hAnsi="Times New Roman"/>
          <w:kern w:val="0"/>
        </w:rPr>
        <w:t xml:space="preserve"> …………………………………………….</w:t>
      </w:r>
    </w:p>
    <w:p w14:paraId="64737386" w14:textId="77777777" w:rsidR="00745099" w:rsidRPr="002A7D9E" w:rsidRDefault="00745099" w:rsidP="00745099">
      <w:pPr>
        <w:widowControl/>
        <w:suppressAutoHyphens w:val="0"/>
        <w:jc w:val="both"/>
        <w:rPr>
          <w:rFonts w:ascii="Times New Roman" w:eastAsia="Times New Roman" w:hAnsi="Times New Roman"/>
          <w:kern w:val="0"/>
        </w:rPr>
      </w:pPr>
    </w:p>
    <w:p w14:paraId="3D67134C" w14:textId="77777777" w:rsidR="002A7D9E" w:rsidRDefault="002A7D9E" w:rsidP="00745099">
      <w:pPr>
        <w:widowControl/>
        <w:suppressAutoHyphens w:val="0"/>
        <w:jc w:val="right"/>
        <w:rPr>
          <w:rFonts w:ascii="Times New Roman" w:eastAsia="Times New Roman" w:hAnsi="Times New Roman"/>
          <w:kern w:val="0"/>
        </w:rPr>
      </w:pPr>
    </w:p>
    <w:p w14:paraId="0A08A945" w14:textId="77777777" w:rsidR="002A7D9E" w:rsidRDefault="002A7D9E" w:rsidP="00745099">
      <w:pPr>
        <w:widowControl/>
        <w:suppressAutoHyphens w:val="0"/>
        <w:jc w:val="right"/>
        <w:rPr>
          <w:rFonts w:ascii="Times New Roman" w:eastAsia="Times New Roman" w:hAnsi="Times New Roman"/>
          <w:kern w:val="0"/>
        </w:rPr>
      </w:pPr>
    </w:p>
    <w:p w14:paraId="43366720" w14:textId="77777777" w:rsidR="00745099" w:rsidRPr="002A7D9E" w:rsidRDefault="00745099" w:rsidP="00745099">
      <w:pPr>
        <w:widowControl/>
        <w:suppressAutoHyphens w:val="0"/>
        <w:jc w:val="right"/>
        <w:rPr>
          <w:rFonts w:ascii="Times New Roman" w:eastAsia="Times New Roman" w:hAnsi="Times New Roman"/>
          <w:kern w:val="0"/>
        </w:rPr>
      </w:pPr>
    </w:p>
    <w:p w14:paraId="39FB5FC4" w14:textId="77777777" w:rsidR="002A7D9E" w:rsidRDefault="002A7D9E" w:rsidP="00745099">
      <w:pPr>
        <w:widowControl/>
        <w:suppressAutoHyphens w:val="0"/>
        <w:jc w:val="right"/>
        <w:rPr>
          <w:rFonts w:ascii="Times New Roman" w:eastAsia="Times New Roman" w:hAnsi="Times New Roman"/>
          <w:kern w:val="0"/>
        </w:rPr>
      </w:pPr>
    </w:p>
    <w:p w14:paraId="54ED57C0" w14:textId="20DCF5A2" w:rsidR="00745099" w:rsidRDefault="00745099" w:rsidP="002A7D9E">
      <w:pPr>
        <w:widowControl/>
        <w:suppressAutoHyphens w:val="0"/>
        <w:rPr>
          <w:rFonts w:ascii="Times New Roman" w:eastAsia="Times New Roman" w:hAnsi="Times New Roman"/>
          <w:kern w:val="0"/>
        </w:rPr>
      </w:pPr>
      <w:r w:rsidRPr="002A7D9E">
        <w:rPr>
          <w:rFonts w:ascii="Times New Roman" w:eastAsia="Times New Roman" w:hAnsi="Times New Roman"/>
          <w:kern w:val="0"/>
        </w:rPr>
        <w:t>…………….. dnia ………………….</w:t>
      </w:r>
      <w:r w:rsidR="002A7D9E">
        <w:rPr>
          <w:rFonts w:ascii="Times New Roman" w:eastAsia="Times New Roman" w:hAnsi="Times New Roman"/>
          <w:kern w:val="0"/>
        </w:rPr>
        <w:tab/>
      </w:r>
      <w:r w:rsidR="002A7D9E">
        <w:rPr>
          <w:rFonts w:ascii="Times New Roman" w:eastAsia="Times New Roman" w:hAnsi="Times New Roman"/>
          <w:kern w:val="0"/>
        </w:rPr>
        <w:tab/>
      </w:r>
      <w:r w:rsidR="002A7D9E">
        <w:rPr>
          <w:rFonts w:ascii="Times New Roman" w:eastAsia="Times New Roman" w:hAnsi="Times New Roman"/>
          <w:kern w:val="0"/>
        </w:rPr>
        <w:tab/>
        <w:t>......................................................</w:t>
      </w:r>
    </w:p>
    <w:p w14:paraId="6A7EEE5A" w14:textId="0867E9B2" w:rsidR="002A7D9E" w:rsidRPr="002A7D9E" w:rsidRDefault="002A7D9E" w:rsidP="002A7D9E">
      <w:pPr>
        <w:widowControl/>
        <w:suppressAutoHyphens w:val="0"/>
        <w:ind w:left="4956" w:firstLine="708"/>
        <w:rPr>
          <w:rFonts w:ascii="Times New Roman" w:eastAsia="Times New Roman" w:hAnsi="Times New Roman"/>
          <w:kern w:val="0"/>
        </w:rPr>
      </w:pPr>
      <w:r>
        <w:rPr>
          <w:rFonts w:ascii="Times New Roman" w:eastAsia="Times New Roman" w:hAnsi="Times New Roman"/>
          <w:kern w:val="0"/>
        </w:rPr>
        <w:t xml:space="preserve">    </w:t>
      </w:r>
      <w:r w:rsidRPr="002A7D9E">
        <w:rPr>
          <w:rFonts w:ascii="Times New Roman" w:eastAsia="Times New Roman" w:hAnsi="Times New Roman"/>
          <w:kern w:val="0"/>
        </w:rPr>
        <w:t>Pieczęć i podpis Wykonawcy</w:t>
      </w:r>
    </w:p>
    <w:p w14:paraId="31C76BBC" w14:textId="228ADD18" w:rsidR="002A7D9E" w:rsidRPr="002A7D9E" w:rsidRDefault="002A7D9E" w:rsidP="002A7D9E">
      <w:pPr>
        <w:widowControl/>
        <w:suppressAutoHyphens w:val="0"/>
        <w:rPr>
          <w:rFonts w:ascii="Times New Roman" w:eastAsia="Times New Roman" w:hAnsi="Times New Roman"/>
          <w:kern w:val="0"/>
        </w:rPr>
      </w:pPr>
    </w:p>
    <w:p w14:paraId="011AF121" w14:textId="77777777" w:rsidR="00B27AE9" w:rsidRPr="002A7D9E" w:rsidRDefault="00B27AE9">
      <w:pPr>
        <w:rPr>
          <w:rFonts w:ascii="Times New Roman" w:hAnsi="Times New Roman"/>
        </w:rPr>
      </w:pPr>
    </w:p>
    <w:sectPr w:rsidR="00B27AE9" w:rsidRPr="002A7D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26C79"/>
    <w:multiLevelType w:val="hybridMultilevel"/>
    <w:tmpl w:val="1FF6968A"/>
    <w:lvl w:ilvl="0" w:tplc="80BE57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94F57C7"/>
    <w:multiLevelType w:val="hybridMultilevel"/>
    <w:tmpl w:val="95AEC534"/>
    <w:lvl w:ilvl="0" w:tplc="B332102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D181671"/>
    <w:multiLevelType w:val="hybridMultilevel"/>
    <w:tmpl w:val="8AD0D1E6"/>
    <w:lvl w:ilvl="0" w:tplc="88F825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12914D3"/>
    <w:multiLevelType w:val="hybridMultilevel"/>
    <w:tmpl w:val="9604BF16"/>
    <w:lvl w:ilvl="0" w:tplc="42426E2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13D011E"/>
    <w:multiLevelType w:val="hybridMultilevel"/>
    <w:tmpl w:val="E48A2E4C"/>
    <w:lvl w:ilvl="0" w:tplc="DB46A6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55930F0"/>
    <w:multiLevelType w:val="hybridMultilevel"/>
    <w:tmpl w:val="11CE523C"/>
    <w:lvl w:ilvl="0" w:tplc="18108B60">
      <w:start w:val="1"/>
      <w:numFmt w:val="lowerLetter"/>
      <w:lvlText w:val="%1)"/>
      <w:lvlJc w:val="left"/>
      <w:pPr>
        <w:ind w:left="720" w:hanging="360"/>
      </w:pPr>
      <w:rPr>
        <w:rFonts w:ascii="Calibri" w:eastAsia="Arial Unicode MS" w:hAnsi="Calibri" w:cs="Times New Roman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74499C"/>
    <w:multiLevelType w:val="hybridMultilevel"/>
    <w:tmpl w:val="2102ACE0"/>
    <w:lvl w:ilvl="0" w:tplc="B332102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5E443C8"/>
    <w:multiLevelType w:val="hybridMultilevel"/>
    <w:tmpl w:val="A440A928"/>
    <w:lvl w:ilvl="0" w:tplc="D196DF4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17172B"/>
    <w:multiLevelType w:val="hybridMultilevel"/>
    <w:tmpl w:val="94BEEBE2"/>
    <w:lvl w:ilvl="0" w:tplc="EB420516">
      <w:start w:val="1"/>
      <w:numFmt w:val="lowerLetter"/>
      <w:lvlText w:val="%1)"/>
      <w:lvlJc w:val="left"/>
      <w:pPr>
        <w:ind w:left="1146" w:hanging="360"/>
      </w:pPr>
      <w:rPr>
        <w:rFonts w:ascii="Calibri" w:eastAsia="Arial Unicode MS" w:hAnsi="Calibri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39FE0081"/>
    <w:multiLevelType w:val="hybridMultilevel"/>
    <w:tmpl w:val="4260B304"/>
    <w:lvl w:ilvl="0" w:tplc="B332102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8F65525"/>
    <w:multiLevelType w:val="hybridMultilevel"/>
    <w:tmpl w:val="5DC27002"/>
    <w:lvl w:ilvl="0" w:tplc="B332102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4B9C6C84"/>
    <w:multiLevelType w:val="hybridMultilevel"/>
    <w:tmpl w:val="BE24EB72"/>
    <w:lvl w:ilvl="0" w:tplc="B332102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5F0F106A"/>
    <w:multiLevelType w:val="hybridMultilevel"/>
    <w:tmpl w:val="1236EFA6"/>
    <w:lvl w:ilvl="0" w:tplc="03681DE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0E6536"/>
    <w:multiLevelType w:val="hybridMultilevel"/>
    <w:tmpl w:val="3A16B308"/>
    <w:lvl w:ilvl="0" w:tplc="C6ECC2C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420564782">
    <w:abstractNumId w:val="0"/>
  </w:num>
  <w:num w:numId="2" w16cid:durableId="302272897">
    <w:abstractNumId w:val="3"/>
  </w:num>
  <w:num w:numId="3" w16cid:durableId="159271332">
    <w:abstractNumId w:val="4"/>
  </w:num>
  <w:num w:numId="4" w16cid:durableId="1268586285">
    <w:abstractNumId w:val="2"/>
  </w:num>
  <w:num w:numId="5" w16cid:durableId="822308687">
    <w:abstractNumId w:val="13"/>
  </w:num>
  <w:num w:numId="6" w16cid:durableId="733236063">
    <w:abstractNumId w:val="1"/>
  </w:num>
  <w:num w:numId="7" w16cid:durableId="1678003283">
    <w:abstractNumId w:val="11"/>
  </w:num>
  <w:num w:numId="8" w16cid:durableId="1730958934">
    <w:abstractNumId w:val="10"/>
  </w:num>
  <w:num w:numId="9" w16cid:durableId="1165897809">
    <w:abstractNumId w:val="9"/>
  </w:num>
  <w:num w:numId="10" w16cid:durableId="625164440">
    <w:abstractNumId w:val="12"/>
  </w:num>
  <w:num w:numId="11" w16cid:durableId="1377051091">
    <w:abstractNumId w:val="7"/>
  </w:num>
  <w:num w:numId="12" w16cid:durableId="1167281678">
    <w:abstractNumId w:val="5"/>
  </w:num>
  <w:num w:numId="13" w16cid:durableId="271784636">
    <w:abstractNumId w:val="8"/>
  </w:num>
  <w:num w:numId="14" w16cid:durableId="3932365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72EE"/>
    <w:rsid w:val="000257E5"/>
    <w:rsid w:val="00257608"/>
    <w:rsid w:val="002A7D9E"/>
    <w:rsid w:val="00332AA8"/>
    <w:rsid w:val="003B4AA5"/>
    <w:rsid w:val="003C6164"/>
    <w:rsid w:val="00444406"/>
    <w:rsid w:val="0046794C"/>
    <w:rsid w:val="004F2217"/>
    <w:rsid w:val="0069218D"/>
    <w:rsid w:val="00745099"/>
    <w:rsid w:val="008D2505"/>
    <w:rsid w:val="0095641A"/>
    <w:rsid w:val="00B27AE9"/>
    <w:rsid w:val="00C74B42"/>
    <w:rsid w:val="00D56721"/>
    <w:rsid w:val="00DA72EE"/>
    <w:rsid w:val="00E1220F"/>
    <w:rsid w:val="00EC6AD4"/>
    <w:rsid w:val="00F21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A2317"/>
  <w15:docId w15:val="{C4CCBA1E-A6E3-4DB9-A0EA-C67DF8CCA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72EE"/>
    <w:pPr>
      <w:widowControl w:val="0"/>
      <w:suppressAutoHyphens/>
      <w:spacing w:after="0" w:line="240" w:lineRule="auto"/>
    </w:pPr>
    <w:rPr>
      <w:rFonts w:ascii="Calibri" w:eastAsia="Arial Unicode MS" w:hAnsi="Calibri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umerowanie,L1,Akapit z listą5,Akapit normalny,List Paragraph,sw tekst,1.Nagłówek"/>
    <w:basedOn w:val="Normalny"/>
    <w:link w:val="AkapitzlistZnak"/>
    <w:uiPriority w:val="34"/>
    <w:qFormat/>
    <w:rsid w:val="00DA72EE"/>
    <w:pPr>
      <w:ind w:left="720"/>
      <w:contextualSpacing/>
    </w:pPr>
  </w:style>
  <w:style w:type="character" w:customStyle="1" w:styleId="AkapitzlistZnak">
    <w:name w:val="Akapit z listą Znak"/>
    <w:aliases w:val="CW_Lista Znak,Numerowanie Znak,L1 Znak,Akapit z listą5 Znak,Akapit normalny Znak,List Paragraph Znak,sw tekst Znak,1.Nagłówek Znak"/>
    <w:link w:val="Akapitzlist"/>
    <w:uiPriority w:val="34"/>
    <w:qFormat/>
    <w:locked/>
    <w:rsid w:val="00D56721"/>
    <w:rPr>
      <w:rFonts w:ascii="Calibri" w:eastAsia="Arial Unicode MS" w:hAnsi="Calibri" w:cs="Times New Roman"/>
      <w:kern w:val="2"/>
      <w:sz w:val="24"/>
      <w:szCs w:val="24"/>
      <w:lang w:eastAsia="pl-PL"/>
    </w:rPr>
  </w:style>
  <w:style w:type="character" w:styleId="Hipercze">
    <w:name w:val="Hyperlink"/>
    <w:uiPriority w:val="99"/>
    <w:rsid w:val="00C74B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9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43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15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45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24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310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557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5159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0008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9957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3946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5223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5209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6070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ip.lex.pl/akty-prawne/dzu-dziennik-ustaw/swiadczenia-opieki-zdrowotnej-finansowane-ze-srodkow-publicznych-1712771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1327</Words>
  <Characters>7967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MGOPS Nowe</cp:lastModifiedBy>
  <cp:revision>15</cp:revision>
  <cp:lastPrinted>2024-12-05T14:17:00Z</cp:lastPrinted>
  <dcterms:created xsi:type="dcterms:W3CDTF">2022-01-13T11:18:00Z</dcterms:created>
  <dcterms:modified xsi:type="dcterms:W3CDTF">2025-04-09T07:28:00Z</dcterms:modified>
</cp:coreProperties>
</file>